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55FB" w:rsidRDefault="002069BD" w:rsidP="00752E1A">
      <w:pPr>
        <w:ind w:right="-739"/>
        <w:jc w:val="right"/>
        <w:rPr>
          <w:sz w:val="28"/>
          <w:szCs w:val="28"/>
        </w:rPr>
      </w:pPr>
      <w:r w:rsidRPr="00823D23">
        <w:rPr>
          <w:sz w:val="28"/>
          <w:szCs w:val="28"/>
        </w:rPr>
        <w:t>Приложение</w:t>
      </w:r>
      <w:r w:rsidR="00823D23" w:rsidRPr="00823D23">
        <w:rPr>
          <w:sz w:val="28"/>
          <w:szCs w:val="28"/>
        </w:rPr>
        <w:t xml:space="preserve"> </w:t>
      </w:r>
    </w:p>
    <w:p w:rsidR="002069BD" w:rsidRPr="00823D23" w:rsidRDefault="00D355FB" w:rsidP="00752E1A">
      <w:pPr>
        <w:ind w:right="-73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Совет </w:t>
      </w:r>
      <w:r w:rsidR="00B6722B">
        <w:rPr>
          <w:sz w:val="28"/>
          <w:szCs w:val="28"/>
        </w:rPr>
        <w:t xml:space="preserve">по </w:t>
      </w:r>
      <w:r>
        <w:rPr>
          <w:sz w:val="28"/>
          <w:szCs w:val="28"/>
        </w:rPr>
        <w:t>ВЭД № 3 от 1</w:t>
      </w:r>
      <w:r w:rsidR="0042719A">
        <w:rPr>
          <w:sz w:val="28"/>
          <w:szCs w:val="28"/>
        </w:rPr>
        <w:t>6</w:t>
      </w:r>
      <w:r>
        <w:rPr>
          <w:sz w:val="28"/>
          <w:szCs w:val="28"/>
        </w:rPr>
        <w:t xml:space="preserve">.10.2018 г. </w:t>
      </w:r>
      <w:r w:rsidR="00744AEF">
        <w:rPr>
          <w:sz w:val="28"/>
          <w:szCs w:val="28"/>
        </w:rPr>
        <w:t>вопрос №</w:t>
      </w:r>
      <w:r w:rsidR="00877AE9">
        <w:rPr>
          <w:sz w:val="28"/>
          <w:szCs w:val="28"/>
        </w:rPr>
        <w:t>5</w:t>
      </w:r>
    </w:p>
    <w:p w:rsidR="00752E1A" w:rsidRDefault="00752E1A" w:rsidP="009D1CD2">
      <w:pPr>
        <w:ind w:right="-739"/>
        <w:jc w:val="center"/>
        <w:rPr>
          <w:b/>
          <w:sz w:val="28"/>
          <w:szCs w:val="28"/>
        </w:rPr>
      </w:pPr>
    </w:p>
    <w:tbl>
      <w:tblPr>
        <w:tblStyle w:val="a3"/>
        <w:tblW w:w="1601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2269"/>
        <w:gridCol w:w="2551"/>
        <w:gridCol w:w="3260"/>
        <w:gridCol w:w="3346"/>
        <w:gridCol w:w="4025"/>
      </w:tblGrid>
      <w:tr w:rsidR="00AE70FF" w:rsidRPr="00F2573A" w:rsidTr="00AE70FF">
        <w:tc>
          <w:tcPr>
            <w:tcW w:w="8647" w:type="dxa"/>
            <w:gridSpan w:val="4"/>
            <w:tcBorders>
              <w:top w:val="nil"/>
              <w:left w:val="nil"/>
              <w:right w:val="nil"/>
            </w:tcBorders>
          </w:tcPr>
          <w:p w:rsidR="00AE70FF" w:rsidRDefault="00AE70FF" w:rsidP="007961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«СОГЛАСОВАНО»</w:t>
            </w:r>
          </w:p>
          <w:p w:rsidR="00AE70FF" w:rsidRDefault="00AE70FF" w:rsidP="007961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 Агентства инвестиций</w:t>
            </w:r>
          </w:p>
          <w:p w:rsidR="00AE70FF" w:rsidRDefault="00AE70FF" w:rsidP="007961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 предпринимательства Камчатского края </w:t>
            </w:r>
          </w:p>
          <w:p w:rsidR="00AE70FF" w:rsidRDefault="00AE70FF" w:rsidP="0079617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      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О.В. Герасимова</w:t>
            </w:r>
          </w:p>
          <w:p w:rsidR="00AE70FF" w:rsidRPr="00870BE2" w:rsidRDefault="00AE70FF" w:rsidP="0042719A">
            <w:pPr>
              <w:pStyle w:val="ConsPlusNormal"/>
              <w:tabs>
                <w:tab w:val="left" w:pos="24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 </w:t>
            </w:r>
            <w:r w:rsidRPr="00870BE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Pr="00870BE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42719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7371" w:type="dxa"/>
            <w:gridSpan w:val="2"/>
            <w:tcBorders>
              <w:top w:val="nil"/>
              <w:left w:val="nil"/>
              <w:right w:val="nil"/>
            </w:tcBorders>
          </w:tcPr>
          <w:p w:rsidR="00AE70FF" w:rsidRDefault="00AE70FF" w:rsidP="0079617F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«УТВЕРЖДАЮ»</w:t>
            </w:r>
          </w:p>
          <w:p w:rsidR="00AE70FF" w:rsidRDefault="00AE70FF" w:rsidP="0079617F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Председателя </w:t>
            </w:r>
          </w:p>
          <w:p w:rsidR="00AE70FF" w:rsidRDefault="00AE70FF" w:rsidP="0079617F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Правительства Камчатского края </w:t>
            </w:r>
          </w:p>
          <w:p w:rsidR="00AE70FF" w:rsidRDefault="00AE70FF" w:rsidP="0079617F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М.А. Суббота</w:t>
            </w:r>
          </w:p>
          <w:p w:rsidR="00AE70FF" w:rsidRPr="00870BE2" w:rsidRDefault="00AE70FF" w:rsidP="0042719A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70BE2">
              <w:rPr>
                <w:rFonts w:ascii="Times New Roman" w:hAnsi="Times New Roman" w:cs="Times New Roman"/>
                <w:sz w:val="28"/>
                <w:szCs w:val="28"/>
              </w:rPr>
              <w:t xml:space="preserve">« </w:t>
            </w:r>
            <w:r w:rsidRPr="00870BE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    </w:t>
            </w:r>
            <w:r w:rsidRPr="00870BE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870BE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             </w:t>
            </w:r>
            <w:r w:rsidRPr="00870BE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ab/>
            </w:r>
            <w:r w:rsidRPr="00870BE2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42719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870BE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E70FF" w:rsidRPr="00F2573A" w:rsidTr="00AE70FF">
        <w:tc>
          <w:tcPr>
            <w:tcW w:w="16018" w:type="dxa"/>
            <w:gridSpan w:val="6"/>
            <w:shd w:val="clear" w:color="auto" w:fill="F2F2F2" w:themeFill="background1" w:themeFillShade="F2"/>
          </w:tcPr>
          <w:p w:rsidR="00AE70FF" w:rsidRDefault="00AE70FF" w:rsidP="00AE70FF">
            <w:pPr>
              <w:ind w:right="-739"/>
              <w:jc w:val="center"/>
              <w:rPr>
                <w:b/>
                <w:sz w:val="28"/>
                <w:szCs w:val="28"/>
              </w:rPr>
            </w:pPr>
          </w:p>
          <w:p w:rsidR="00AE70FF" w:rsidRDefault="00AE70FF" w:rsidP="00AE70FF">
            <w:pPr>
              <w:ind w:right="-739"/>
              <w:jc w:val="center"/>
              <w:rPr>
                <w:b/>
                <w:sz w:val="28"/>
                <w:szCs w:val="28"/>
              </w:rPr>
            </w:pPr>
            <w:r w:rsidRPr="003E5E2C">
              <w:rPr>
                <w:b/>
                <w:sz w:val="28"/>
                <w:szCs w:val="28"/>
              </w:rPr>
              <w:t xml:space="preserve">Перечень </w:t>
            </w:r>
            <w:r>
              <w:rPr>
                <w:b/>
                <w:sz w:val="28"/>
                <w:szCs w:val="28"/>
              </w:rPr>
              <w:t xml:space="preserve">международных, </w:t>
            </w:r>
            <w:r w:rsidRPr="00741940">
              <w:rPr>
                <w:b/>
                <w:sz w:val="28"/>
                <w:szCs w:val="28"/>
              </w:rPr>
              <w:t>выставочных и презентационных мер</w:t>
            </w:r>
            <w:r w:rsidR="0042719A">
              <w:rPr>
                <w:b/>
                <w:sz w:val="28"/>
                <w:szCs w:val="28"/>
              </w:rPr>
              <w:t>оприятий Камчатского края на 2020</w:t>
            </w:r>
            <w:r w:rsidRPr="00741940">
              <w:rPr>
                <w:b/>
                <w:sz w:val="28"/>
                <w:szCs w:val="28"/>
              </w:rPr>
              <w:t xml:space="preserve"> год </w:t>
            </w:r>
          </w:p>
          <w:p w:rsidR="00AE70FF" w:rsidRDefault="00AE70FF" w:rsidP="0079617F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70FF" w:rsidRPr="00F2573A" w:rsidTr="001A7027">
        <w:tc>
          <w:tcPr>
            <w:tcW w:w="567" w:type="dxa"/>
          </w:tcPr>
          <w:p w:rsidR="00AE70FF" w:rsidRPr="009D1CD2" w:rsidRDefault="00AE70FF" w:rsidP="009A1790">
            <w:pPr>
              <w:jc w:val="center"/>
              <w:rPr>
                <w:b/>
                <w:sz w:val="21"/>
                <w:szCs w:val="21"/>
              </w:rPr>
            </w:pPr>
            <w:r w:rsidRPr="009D1CD2">
              <w:rPr>
                <w:b/>
                <w:sz w:val="21"/>
                <w:szCs w:val="21"/>
              </w:rPr>
              <w:t>№</w:t>
            </w:r>
          </w:p>
        </w:tc>
        <w:tc>
          <w:tcPr>
            <w:tcW w:w="2269" w:type="dxa"/>
          </w:tcPr>
          <w:p w:rsidR="00AE70FF" w:rsidRPr="009D1CD2" w:rsidRDefault="00AE70FF" w:rsidP="00055892">
            <w:pPr>
              <w:jc w:val="center"/>
              <w:rPr>
                <w:b/>
                <w:sz w:val="21"/>
                <w:szCs w:val="21"/>
              </w:rPr>
            </w:pPr>
            <w:r w:rsidRPr="009D1CD2">
              <w:rPr>
                <w:b/>
                <w:sz w:val="21"/>
                <w:szCs w:val="21"/>
              </w:rPr>
              <w:t>Наименование, место и дата проведения мероприятия</w:t>
            </w:r>
          </w:p>
        </w:tc>
        <w:tc>
          <w:tcPr>
            <w:tcW w:w="2551" w:type="dxa"/>
          </w:tcPr>
          <w:p w:rsidR="00AE70FF" w:rsidRPr="009D1CD2" w:rsidRDefault="00AE70FF" w:rsidP="009A1790">
            <w:pPr>
              <w:jc w:val="center"/>
              <w:rPr>
                <w:b/>
                <w:sz w:val="21"/>
                <w:szCs w:val="21"/>
                <w:lang w:val="en-US"/>
              </w:rPr>
            </w:pPr>
            <w:r w:rsidRPr="009D1CD2">
              <w:rPr>
                <w:b/>
                <w:sz w:val="21"/>
                <w:szCs w:val="21"/>
              </w:rPr>
              <w:t xml:space="preserve">Инициатор </w:t>
            </w:r>
          </w:p>
          <w:p w:rsidR="00AE70FF" w:rsidRPr="009D1CD2" w:rsidRDefault="00AE70FF" w:rsidP="009A1790">
            <w:pPr>
              <w:jc w:val="center"/>
              <w:rPr>
                <w:sz w:val="21"/>
                <w:szCs w:val="21"/>
                <w:lang w:val="en-US"/>
              </w:rPr>
            </w:pPr>
            <w:r w:rsidRPr="009D1CD2">
              <w:rPr>
                <w:b/>
                <w:sz w:val="21"/>
                <w:szCs w:val="21"/>
                <w:lang w:val="en-US"/>
              </w:rPr>
              <w:t>(</w:t>
            </w:r>
            <w:r w:rsidRPr="009D1CD2">
              <w:rPr>
                <w:b/>
                <w:sz w:val="21"/>
                <w:szCs w:val="21"/>
              </w:rPr>
              <w:t>автор предложений</w:t>
            </w:r>
            <w:r w:rsidRPr="009D1CD2">
              <w:rPr>
                <w:b/>
                <w:sz w:val="21"/>
                <w:szCs w:val="21"/>
                <w:lang w:val="en-US"/>
              </w:rPr>
              <w:t>)</w:t>
            </w:r>
          </w:p>
        </w:tc>
        <w:tc>
          <w:tcPr>
            <w:tcW w:w="6606" w:type="dxa"/>
            <w:gridSpan w:val="2"/>
          </w:tcPr>
          <w:p w:rsidR="00AE70FF" w:rsidRPr="009D1CD2" w:rsidRDefault="00AE70FF" w:rsidP="009A1790">
            <w:pPr>
              <w:jc w:val="center"/>
              <w:rPr>
                <w:b/>
                <w:sz w:val="21"/>
                <w:szCs w:val="21"/>
              </w:rPr>
            </w:pPr>
            <w:r w:rsidRPr="009D1CD2">
              <w:rPr>
                <w:b/>
                <w:sz w:val="21"/>
                <w:szCs w:val="21"/>
              </w:rPr>
              <w:t>Обоснование необходимости и цель</w:t>
            </w:r>
          </w:p>
        </w:tc>
        <w:tc>
          <w:tcPr>
            <w:tcW w:w="4025" w:type="dxa"/>
          </w:tcPr>
          <w:p w:rsidR="00AE70FF" w:rsidRPr="009D1CD2" w:rsidRDefault="00AE70FF" w:rsidP="009A1790">
            <w:pPr>
              <w:jc w:val="center"/>
              <w:rPr>
                <w:b/>
                <w:sz w:val="21"/>
                <w:szCs w:val="21"/>
              </w:rPr>
            </w:pPr>
            <w:r w:rsidRPr="009D1CD2">
              <w:rPr>
                <w:b/>
                <w:sz w:val="21"/>
                <w:szCs w:val="21"/>
              </w:rPr>
              <w:t>Ожидаемый результат</w:t>
            </w:r>
          </w:p>
        </w:tc>
      </w:tr>
      <w:tr w:rsidR="00AE70FF" w:rsidRPr="00F2573A" w:rsidTr="00AE70FF">
        <w:tc>
          <w:tcPr>
            <w:tcW w:w="16018" w:type="dxa"/>
            <w:gridSpan w:val="6"/>
          </w:tcPr>
          <w:p w:rsidR="00AE70FF" w:rsidRPr="00F2573A" w:rsidRDefault="00AE70FF" w:rsidP="009A1790">
            <w:pPr>
              <w:jc w:val="center"/>
              <w:rPr>
                <w:b/>
                <w:sz w:val="22"/>
                <w:szCs w:val="22"/>
              </w:rPr>
            </w:pPr>
            <w:r w:rsidRPr="00F2573A">
              <w:rPr>
                <w:b/>
                <w:sz w:val="22"/>
                <w:szCs w:val="22"/>
              </w:rPr>
              <w:t>Торгово-экономические и инвестиционные форумы, выставки</w:t>
            </w:r>
          </w:p>
        </w:tc>
      </w:tr>
      <w:tr w:rsidR="00AE70FF" w:rsidRPr="00F2573A" w:rsidTr="001A7027">
        <w:tc>
          <w:tcPr>
            <w:tcW w:w="567" w:type="dxa"/>
          </w:tcPr>
          <w:p w:rsidR="00AE70FF" w:rsidRPr="006E5496" w:rsidRDefault="006E5496" w:rsidP="006E5496">
            <w:pPr>
              <w:rPr>
                <w:sz w:val="22"/>
                <w:szCs w:val="22"/>
              </w:rPr>
            </w:pPr>
            <w:r w:rsidRPr="006E5496">
              <w:rPr>
                <w:sz w:val="22"/>
                <w:szCs w:val="22"/>
              </w:rPr>
              <w:t>1</w:t>
            </w:r>
          </w:p>
        </w:tc>
        <w:tc>
          <w:tcPr>
            <w:tcW w:w="2269" w:type="dxa"/>
          </w:tcPr>
          <w:p w:rsidR="00AE70FF" w:rsidRPr="00877AE9" w:rsidRDefault="00AE70FF" w:rsidP="00D30A89">
            <w:pPr>
              <w:jc w:val="both"/>
              <w:rPr>
                <w:sz w:val="22"/>
                <w:szCs w:val="22"/>
              </w:rPr>
            </w:pPr>
            <w:r w:rsidRPr="00877AE9">
              <w:rPr>
                <w:sz w:val="22"/>
                <w:szCs w:val="22"/>
              </w:rPr>
              <w:t>Международный инвестиционный форум,</w:t>
            </w:r>
          </w:p>
          <w:p w:rsidR="00AE70FF" w:rsidRPr="00877AE9" w:rsidRDefault="00AE70FF" w:rsidP="00D30A89">
            <w:pPr>
              <w:jc w:val="both"/>
              <w:rPr>
                <w:sz w:val="22"/>
                <w:szCs w:val="22"/>
              </w:rPr>
            </w:pPr>
            <w:r w:rsidRPr="00877AE9">
              <w:rPr>
                <w:sz w:val="22"/>
                <w:szCs w:val="22"/>
              </w:rPr>
              <w:t>г. Сочи</w:t>
            </w:r>
          </w:p>
          <w:p w:rsidR="00AE70FF" w:rsidRPr="00877AE9" w:rsidRDefault="00AE70FF" w:rsidP="000E6D79">
            <w:pPr>
              <w:jc w:val="both"/>
              <w:rPr>
                <w:b/>
                <w:sz w:val="22"/>
                <w:szCs w:val="22"/>
              </w:rPr>
            </w:pPr>
            <w:r w:rsidRPr="00877AE9">
              <w:rPr>
                <w:sz w:val="22"/>
                <w:szCs w:val="22"/>
              </w:rPr>
              <w:t>феврал</w:t>
            </w:r>
            <w:r w:rsidR="000E6D79">
              <w:rPr>
                <w:sz w:val="22"/>
                <w:szCs w:val="22"/>
              </w:rPr>
              <w:t>ь</w:t>
            </w:r>
            <w:r w:rsidRPr="00877AE9">
              <w:rPr>
                <w:sz w:val="22"/>
                <w:szCs w:val="22"/>
              </w:rPr>
              <w:t xml:space="preserve"> 20</w:t>
            </w:r>
            <w:r w:rsidR="000E6D79">
              <w:rPr>
                <w:sz w:val="22"/>
                <w:szCs w:val="22"/>
              </w:rPr>
              <w:t>20</w:t>
            </w:r>
            <w:r w:rsidR="00D355FB" w:rsidRPr="00877AE9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551" w:type="dxa"/>
          </w:tcPr>
          <w:p w:rsidR="00AE70FF" w:rsidRPr="00877AE9" w:rsidRDefault="00AE70FF" w:rsidP="00D30A89">
            <w:pPr>
              <w:jc w:val="both"/>
              <w:rPr>
                <w:b/>
                <w:sz w:val="22"/>
                <w:szCs w:val="22"/>
              </w:rPr>
            </w:pPr>
            <w:r w:rsidRPr="00877AE9">
              <w:rPr>
                <w:sz w:val="22"/>
                <w:szCs w:val="22"/>
              </w:rPr>
              <w:t>Агентство инвестиций и предпринимательства Камчатского края</w:t>
            </w:r>
          </w:p>
        </w:tc>
        <w:tc>
          <w:tcPr>
            <w:tcW w:w="6606" w:type="dxa"/>
            <w:gridSpan w:val="2"/>
          </w:tcPr>
          <w:p w:rsidR="00AE70FF" w:rsidRPr="00877AE9" w:rsidRDefault="00AE70FF" w:rsidP="00D30A89">
            <w:pPr>
              <w:jc w:val="both"/>
              <w:rPr>
                <w:sz w:val="22"/>
                <w:szCs w:val="22"/>
              </w:rPr>
            </w:pPr>
            <w:r w:rsidRPr="00877AE9">
              <w:rPr>
                <w:sz w:val="22"/>
                <w:szCs w:val="22"/>
              </w:rPr>
              <w:t>Форум проводится по инициативе МЭРТ РФ, имеет статус ежегодного, всероссийского и международного, организуется администрацией Краснодарского края при поддержке Президента России совместно с Правительством РФ, МИД РФ и ТПП РФ. Технический оператор форума – ТПП Краснодарского края.  Сочинский инвестиционный форум - место диалога политиков, руководителей законодательных и исполнительных органов власти, предпринимателей, ученых и общественных деятелей, руководителей банков, международных инвестиционных, консалтинговых и страховых компаний. В его работе принимают участие руководители и представители дипломатических и торговых миссий, аккредитованных в России, представляющих страны Европы, Ближнего Востока, Азии и Америки, а также делегации бизнесменов и общественных деятелей из стран СНГ. Высокий уровень подготовки инвестиционных проектов (с оформленными и согласованными документами), позволяет потенциальным инвесторам заключить соглашение на Форуме и начать строительство в ближайшее время.</w:t>
            </w:r>
          </w:p>
        </w:tc>
        <w:tc>
          <w:tcPr>
            <w:tcW w:w="4025" w:type="dxa"/>
          </w:tcPr>
          <w:p w:rsidR="00AE70FF" w:rsidRPr="00877AE9" w:rsidRDefault="00AE70FF" w:rsidP="00D30A89">
            <w:pPr>
              <w:jc w:val="both"/>
              <w:rPr>
                <w:sz w:val="22"/>
                <w:szCs w:val="22"/>
              </w:rPr>
            </w:pPr>
            <w:r w:rsidRPr="00877AE9">
              <w:rPr>
                <w:sz w:val="22"/>
                <w:szCs w:val="22"/>
              </w:rPr>
              <w:t>Повышение инвестиционной привлекательности Камчатского края, продвижение инвестиционных проектов Камчатского края.</w:t>
            </w:r>
          </w:p>
        </w:tc>
      </w:tr>
      <w:tr w:rsidR="00497005" w:rsidRPr="00F2573A" w:rsidTr="001A7027">
        <w:tc>
          <w:tcPr>
            <w:tcW w:w="567" w:type="dxa"/>
          </w:tcPr>
          <w:p w:rsidR="00497005" w:rsidRPr="001A7027" w:rsidRDefault="006E5496" w:rsidP="006E5496">
            <w:pPr>
              <w:rPr>
                <w:sz w:val="22"/>
                <w:szCs w:val="22"/>
              </w:rPr>
            </w:pPr>
            <w:r w:rsidRPr="001A7027">
              <w:rPr>
                <w:sz w:val="22"/>
                <w:szCs w:val="22"/>
              </w:rPr>
              <w:t>2</w:t>
            </w:r>
          </w:p>
        </w:tc>
        <w:tc>
          <w:tcPr>
            <w:tcW w:w="2269" w:type="dxa"/>
          </w:tcPr>
          <w:p w:rsidR="00497005" w:rsidRPr="00497005" w:rsidRDefault="00497005" w:rsidP="006E5496">
            <w:pPr>
              <w:ind w:left="3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VI</w:t>
            </w:r>
            <w:r>
              <w:rPr>
                <w:sz w:val="22"/>
                <w:szCs w:val="22"/>
              </w:rPr>
              <w:t xml:space="preserve"> Региональный чемпионат профессионального мастерства «Молодые профессионалы (</w:t>
            </w:r>
            <w:proofErr w:type="spellStart"/>
            <w:r>
              <w:rPr>
                <w:sz w:val="22"/>
                <w:szCs w:val="22"/>
              </w:rPr>
              <w:t>Волдскиллс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lastRenderedPageBreak/>
              <w:t>Россия)»</w:t>
            </w:r>
          </w:p>
          <w:p w:rsidR="00FF6EEE" w:rsidRDefault="00FF6EEE" w:rsidP="00497005">
            <w:pPr>
              <w:jc w:val="both"/>
              <w:rPr>
                <w:sz w:val="22"/>
                <w:szCs w:val="22"/>
              </w:rPr>
            </w:pPr>
            <w:r w:rsidRPr="00FF6EEE">
              <w:rPr>
                <w:sz w:val="22"/>
                <w:szCs w:val="22"/>
              </w:rPr>
              <w:t>АНО "Камчатский выставочно-инвестиционный центр"</w:t>
            </w:r>
          </w:p>
          <w:p w:rsidR="00497005" w:rsidRDefault="00497005" w:rsidP="0049700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03-07 февраля</w:t>
            </w:r>
            <w:r w:rsidRPr="00497005">
              <w:rPr>
                <w:sz w:val="22"/>
                <w:szCs w:val="22"/>
              </w:rPr>
              <w:t xml:space="preserve"> 2020</w:t>
            </w:r>
          </w:p>
        </w:tc>
        <w:tc>
          <w:tcPr>
            <w:tcW w:w="2551" w:type="dxa"/>
          </w:tcPr>
          <w:p w:rsidR="00497005" w:rsidRDefault="00497005" w:rsidP="00D30A8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Министерство образования Камчатского края</w:t>
            </w:r>
          </w:p>
        </w:tc>
        <w:tc>
          <w:tcPr>
            <w:tcW w:w="6606" w:type="dxa"/>
            <w:gridSpan w:val="2"/>
          </w:tcPr>
          <w:p w:rsidR="00497005" w:rsidRDefault="00B178F7" w:rsidP="00D30A8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Повышение престижа рабочих профессий и развитие профессионального образования посредством организации и проведения конкурсов профессионального мастерства</w:t>
            </w:r>
          </w:p>
        </w:tc>
        <w:tc>
          <w:tcPr>
            <w:tcW w:w="4025" w:type="dxa"/>
          </w:tcPr>
          <w:p w:rsidR="00497005" w:rsidRDefault="00B178F7" w:rsidP="00B178F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Победители VI Регионального</w:t>
            </w:r>
            <w:r w:rsidRPr="00B178F7">
              <w:rPr>
                <w:sz w:val="22"/>
                <w:szCs w:val="22"/>
              </w:rPr>
              <w:t xml:space="preserve"> чемпионат</w:t>
            </w:r>
            <w:r>
              <w:rPr>
                <w:sz w:val="22"/>
                <w:szCs w:val="22"/>
              </w:rPr>
              <w:t>а</w:t>
            </w:r>
            <w:r w:rsidRPr="00B178F7">
              <w:rPr>
                <w:sz w:val="22"/>
                <w:szCs w:val="22"/>
              </w:rPr>
              <w:t xml:space="preserve"> профессионального мастерства «Молодые профессионалы (</w:t>
            </w:r>
            <w:proofErr w:type="spellStart"/>
            <w:r w:rsidRPr="00B178F7">
              <w:rPr>
                <w:sz w:val="22"/>
                <w:szCs w:val="22"/>
              </w:rPr>
              <w:t>Волдскиллс</w:t>
            </w:r>
            <w:proofErr w:type="spellEnd"/>
            <w:r w:rsidRPr="00B178F7">
              <w:rPr>
                <w:sz w:val="22"/>
                <w:szCs w:val="22"/>
              </w:rPr>
              <w:t xml:space="preserve"> Россия)»</w:t>
            </w:r>
            <w:r>
              <w:rPr>
                <w:sz w:val="22"/>
                <w:szCs w:val="22"/>
              </w:rPr>
              <w:t xml:space="preserve"> получат возможность представлять Камчатский край на отборочных соревнованиях, а также на национальном чемпионате </w:t>
            </w:r>
            <w:r w:rsidRPr="00B178F7">
              <w:rPr>
                <w:sz w:val="22"/>
                <w:szCs w:val="22"/>
              </w:rPr>
              <w:lastRenderedPageBreak/>
              <w:t>профессионального мастерства «Молодые профессионалы (</w:t>
            </w:r>
            <w:proofErr w:type="spellStart"/>
            <w:r w:rsidRPr="00B178F7">
              <w:rPr>
                <w:sz w:val="22"/>
                <w:szCs w:val="22"/>
              </w:rPr>
              <w:t>Волдскиллс</w:t>
            </w:r>
            <w:proofErr w:type="spellEnd"/>
            <w:r w:rsidRPr="00B178F7">
              <w:rPr>
                <w:sz w:val="22"/>
                <w:szCs w:val="22"/>
              </w:rPr>
              <w:t xml:space="preserve"> Россия)»</w:t>
            </w:r>
          </w:p>
        </w:tc>
      </w:tr>
      <w:tr w:rsidR="00A7549F" w:rsidRPr="00F2573A" w:rsidTr="001A7027">
        <w:tc>
          <w:tcPr>
            <w:tcW w:w="567" w:type="dxa"/>
          </w:tcPr>
          <w:p w:rsidR="00A7549F" w:rsidRPr="00F86135" w:rsidRDefault="00F86135" w:rsidP="00F86135">
            <w:pPr>
              <w:rPr>
                <w:sz w:val="22"/>
                <w:szCs w:val="22"/>
              </w:rPr>
            </w:pPr>
            <w:r w:rsidRPr="00F86135"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2269" w:type="dxa"/>
          </w:tcPr>
          <w:p w:rsidR="00A7549F" w:rsidRDefault="00A7549F" w:rsidP="00D30A8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Межрегиональная выставка-ярмарка «Мир Арктики - 2020»</w:t>
            </w:r>
          </w:p>
          <w:p w:rsidR="00A7549F" w:rsidRPr="00877AE9" w:rsidRDefault="00A7549F" w:rsidP="00D30A8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Якутск, март 2020 г.</w:t>
            </w:r>
          </w:p>
        </w:tc>
        <w:tc>
          <w:tcPr>
            <w:tcW w:w="2551" w:type="dxa"/>
          </w:tcPr>
          <w:p w:rsidR="00A7549F" w:rsidRPr="00877AE9" w:rsidRDefault="00A7549F" w:rsidP="00D30A89">
            <w:pPr>
              <w:jc w:val="both"/>
              <w:rPr>
                <w:sz w:val="22"/>
                <w:szCs w:val="22"/>
              </w:rPr>
            </w:pPr>
            <w:r w:rsidRPr="00A7549F">
              <w:rPr>
                <w:sz w:val="22"/>
                <w:szCs w:val="22"/>
              </w:rPr>
              <w:t>Министерство культуры Камчатского края</w:t>
            </w:r>
          </w:p>
        </w:tc>
        <w:tc>
          <w:tcPr>
            <w:tcW w:w="6606" w:type="dxa"/>
            <w:gridSpan w:val="2"/>
          </w:tcPr>
          <w:p w:rsidR="00A7549F" w:rsidRPr="00A7549F" w:rsidRDefault="00A7549F" w:rsidP="00A7549F">
            <w:pPr>
              <w:jc w:val="both"/>
              <w:rPr>
                <w:sz w:val="22"/>
                <w:szCs w:val="22"/>
              </w:rPr>
            </w:pPr>
            <w:r w:rsidRPr="00A7549F">
              <w:rPr>
                <w:sz w:val="22"/>
                <w:szCs w:val="22"/>
              </w:rPr>
              <w:t>В меропр</w:t>
            </w:r>
            <w:r w:rsidR="00682030">
              <w:rPr>
                <w:sz w:val="22"/>
                <w:szCs w:val="22"/>
              </w:rPr>
              <w:t xml:space="preserve">иятии принимают участие мастера, </w:t>
            </w:r>
            <w:r w:rsidRPr="00A7549F">
              <w:rPr>
                <w:sz w:val="22"/>
                <w:szCs w:val="22"/>
              </w:rPr>
              <w:t>творческие коллективы, представители этнических ассоциаций, общественных организаций, родовых общин, предприятий народных художеств</w:t>
            </w:r>
            <w:r w:rsidR="00682030">
              <w:rPr>
                <w:sz w:val="22"/>
                <w:szCs w:val="22"/>
              </w:rPr>
              <w:t>енных промыслов</w:t>
            </w:r>
          </w:p>
          <w:p w:rsidR="00A7549F" w:rsidRPr="00A7549F" w:rsidRDefault="00A7549F" w:rsidP="00A7549F">
            <w:pPr>
              <w:jc w:val="both"/>
              <w:rPr>
                <w:sz w:val="22"/>
                <w:szCs w:val="22"/>
              </w:rPr>
            </w:pPr>
          </w:p>
          <w:p w:rsidR="00A7549F" w:rsidRPr="00877AE9" w:rsidRDefault="00A7549F" w:rsidP="00682030">
            <w:pPr>
              <w:jc w:val="both"/>
              <w:rPr>
                <w:sz w:val="22"/>
                <w:szCs w:val="22"/>
              </w:rPr>
            </w:pPr>
            <w:r w:rsidRPr="00A7549F">
              <w:rPr>
                <w:sz w:val="22"/>
                <w:szCs w:val="22"/>
              </w:rPr>
              <w:t>.</w:t>
            </w:r>
          </w:p>
        </w:tc>
        <w:tc>
          <w:tcPr>
            <w:tcW w:w="4025" w:type="dxa"/>
          </w:tcPr>
          <w:p w:rsidR="00A7549F" w:rsidRPr="00877AE9" w:rsidRDefault="00FA147A" w:rsidP="00FA147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Камчатский край</w:t>
            </w:r>
            <w:r w:rsidR="00682030" w:rsidRPr="00A7549F">
              <w:rPr>
                <w:sz w:val="22"/>
                <w:szCs w:val="22"/>
              </w:rPr>
              <w:t xml:space="preserve"> представ</w:t>
            </w:r>
            <w:r>
              <w:rPr>
                <w:sz w:val="22"/>
                <w:szCs w:val="22"/>
              </w:rPr>
              <w:t>ит</w:t>
            </w:r>
            <w:r w:rsidR="00682030" w:rsidRPr="00A7549F">
              <w:rPr>
                <w:sz w:val="22"/>
                <w:szCs w:val="22"/>
              </w:rPr>
              <w:t xml:space="preserve"> традиционную среду обитания, уклад жизни, народные промыслы, коренных народов, особенности декоративно-прикладного искусства, традиционных шедевров и современных тенденций нар</w:t>
            </w:r>
            <w:r w:rsidR="00682030">
              <w:rPr>
                <w:sz w:val="22"/>
                <w:szCs w:val="22"/>
              </w:rPr>
              <w:t xml:space="preserve">одно – художественных промыслов и </w:t>
            </w:r>
            <w:r w:rsidR="00682030" w:rsidRPr="00A7549F">
              <w:rPr>
                <w:sz w:val="22"/>
                <w:szCs w:val="22"/>
              </w:rPr>
              <w:t>самые уникальные изделия</w:t>
            </w:r>
          </w:p>
        </w:tc>
      </w:tr>
      <w:tr w:rsidR="000D59D8" w:rsidRPr="00F2573A" w:rsidTr="001A7027">
        <w:tc>
          <w:tcPr>
            <w:tcW w:w="567" w:type="dxa"/>
          </w:tcPr>
          <w:p w:rsidR="000D59D8" w:rsidRPr="00F86135" w:rsidRDefault="00F86135" w:rsidP="00F86135">
            <w:pPr>
              <w:rPr>
                <w:sz w:val="22"/>
                <w:szCs w:val="22"/>
              </w:rPr>
            </w:pPr>
            <w:r w:rsidRPr="00F86135">
              <w:rPr>
                <w:sz w:val="22"/>
                <w:szCs w:val="22"/>
              </w:rPr>
              <w:t>4</w:t>
            </w:r>
          </w:p>
        </w:tc>
        <w:tc>
          <w:tcPr>
            <w:tcW w:w="2269" w:type="dxa"/>
          </w:tcPr>
          <w:p w:rsidR="000D59D8" w:rsidRDefault="000D59D8" w:rsidP="000D59D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XI </w:t>
            </w:r>
            <w:r w:rsidRPr="000D59D8">
              <w:rPr>
                <w:sz w:val="22"/>
                <w:szCs w:val="22"/>
              </w:rPr>
              <w:t>Специализи</w:t>
            </w:r>
            <w:r>
              <w:rPr>
                <w:sz w:val="22"/>
                <w:szCs w:val="22"/>
              </w:rPr>
              <w:t xml:space="preserve">рованная Строительная Выставка </w:t>
            </w:r>
            <w:r w:rsidRPr="000D59D8">
              <w:rPr>
                <w:sz w:val="22"/>
                <w:szCs w:val="22"/>
              </w:rPr>
              <w:t>«</w:t>
            </w:r>
            <w:proofErr w:type="spellStart"/>
            <w:r w:rsidRPr="000D59D8">
              <w:rPr>
                <w:sz w:val="22"/>
                <w:szCs w:val="22"/>
              </w:rPr>
              <w:t>СтройЭкспоКрым</w:t>
            </w:r>
            <w:proofErr w:type="spellEnd"/>
            <w:r w:rsidRPr="000D59D8">
              <w:rPr>
                <w:sz w:val="22"/>
                <w:szCs w:val="22"/>
              </w:rPr>
              <w:t xml:space="preserve"> 2020» 15-17 апреля 2020 года в г. Ялта </w:t>
            </w:r>
          </w:p>
          <w:p w:rsidR="000D59D8" w:rsidRPr="000D59D8" w:rsidRDefault="000D59D8" w:rsidP="000D59D8">
            <w:pPr>
              <w:jc w:val="both"/>
              <w:rPr>
                <w:sz w:val="22"/>
                <w:szCs w:val="22"/>
              </w:rPr>
            </w:pPr>
            <w:r w:rsidRPr="000D59D8">
              <w:rPr>
                <w:sz w:val="22"/>
                <w:szCs w:val="22"/>
              </w:rPr>
              <w:t xml:space="preserve">(ГК «Ялта-Интурист») </w:t>
            </w:r>
          </w:p>
          <w:p w:rsidR="000D59D8" w:rsidRPr="0042719A" w:rsidRDefault="000D59D8" w:rsidP="00D30A89">
            <w:pPr>
              <w:spacing w:line="300" w:lineRule="atLeast"/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551" w:type="dxa"/>
          </w:tcPr>
          <w:p w:rsidR="000D59D8" w:rsidRPr="0042719A" w:rsidRDefault="000D59D8" w:rsidP="00D30A89">
            <w:pPr>
              <w:pStyle w:val="3"/>
              <w:spacing w:before="0"/>
              <w:jc w:val="both"/>
              <w:outlineLvl w:val="2"/>
              <w:rPr>
                <w:rFonts w:ascii="Times New Roman" w:hAnsi="Times New Roman"/>
                <w:b w:val="0"/>
                <w:sz w:val="22"/>
                <w:szCs w:val="22"/>
                <w:highlight w:val="yellow"/>
              </w:rPr>
            </w:pPr>
            <w:r w:rsidRPr="000D59D8">
              <w:rPr>
                <w:rFonts w:ascii="Times New Roman" w:hAnsi="Times New Roman"/>
                <w:b w:val="0"/>
                <w:sz w:val="22"/>
                <w:szCs w:val="22"/>
              </w:rPr>
              <w:t>Министерство строительства Камчатского края</w:t>
            </w:r>
          </w:p>
        </w:tc>
        <w:tc>
          <w:tcPr>
            <w:tcW w:w="6606" w:type="dxa"/>
            <w:gridSpan w:val="2"/>
          </w:tcPr>
          <w:p w:rsidR="000D59D8" w:rsidRPr="0042719A" w:rsidRDefault="00CA5D1B" w:rsidP="000D59D8">
            <w:pPr>
              <w:jc w:val="both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 xml:space="preserve">Выставка </w:t>
            </w:r>
            <w:r w:rsidRPr="000D59D8">
              <w:rPr>
                <w:sz w:val="22"/>
                <w:szCs w:val="22"/>
              </w:rPr>
              <w:t>является эффективной деловой площадкой, которая предоставляет возможность ознакомиться с новинками ведущих производителей и поставщиков строительного комплекса, расширить рынки сбыта, найти новых поставщиков</w:t>
            </w:r>
            <w:r>
              <w:rPr>
                <w:sz w:val="22"/>
                <w:szCs w:val="22"/>
              </w:rPr>
              <w:t>,</w:t>
            </w:r>
            <w:r w:rsidRPr="000D59D8">
              <w:rPr>
                <w:sz w:val="22"/>
                <w:szCs w:val="22"/>
              </w:rPr>
              <w:t xml:space="preserve"> наладить и укрепить бизнес-партнерство</w:t>
            </w:r>
          </w:p>
        </w:tc>
        <w:tc>
          <w:tcPr>
            <w:tcW w:w="4025" w:type="dxa"/>
          </w:tcPr>
          <w:p w:rsidR="000D59D8" w:rsidRDefault="00CA5D1B" w:rsidP="000D59D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0D59D8" w:rsidRPr="000D59D8">
              <w:rPr>
                <w:sz w:val="22"/>
                <w:szCs w:val="22"/>
              </w:rPr>
              <w:t>бсу</w:t>
            </w:r>
            <w:r>
              <w:rPr>
                <w:sz w:val="22"/>
                <w:szCs w:val="22"/>
              </w:rPr>
              <w:t>ждение с коллегами актуальных вопросов развития строительной отрасли</w:t>
            </w:r>
          </w:p>
          <w:p w:rsidR="000D59D8" w:rsidRPr="0042719A" w:rsidRDefault="000D59D8" w:rsidP="00D30A89">
            <w:pPr>
              <w:jc w:val="both"/>
              <w:rPr>
                <w:sz w:val="22"/>
                <w:szCs w:val="22"/>
                <w:highlight w:val="yellow"/>
              </w:rPr>
            </w:pPr>
          </w:p>
        </w:tc>
      </w:tr>
      <w:tr w:rsidR="00B264A1" w:rsidRPr="00F2573A" w:rsidTr="001A7027">
        <w:tc>
          <w:tcPr>
            <w:tcW w:w="567" w:type="dxa"/>
          </w:tcPr>
          <w:p w:rsidR="00B264A1" w:rsidRPr="00F86135" w:rsidRDefault="00F86135" w:rsidP="00F86135">
            <w:pPr>
              <w:rPr>
                <w:sz w:val="22"/>
                <w:szCs w:val="22"/>
              </w:rPr>
            </w:pPr>
            <w:r w:rsidRPr="00F86135">
              <w:rPr>
                <w:sz w:val="22"/>
                <w:szCs w:val="22"/>
              </w:rPr>
              <w:t>5</w:t>
            </w:r>
          </w:p>
        </w:tc>
        <w:tc>
          <w:tcPr>
            <w:tcW w:w="2269" w:type="dxa"/>
          </w:tcPr>
          <w:p w:rsidR="00B264A1" w:rsidRPr="00B264A1" w:rsidRDefault="00B264A1" w:rsidP="00B264A1">
            <w:pPr>
              <w:spacing w:line="300" w:lineRule="atLeast"/>
              <w:jc w:val="both"/>
              <w:rPr>
                <w:sz w:val="22"/>
                <w:szCs w:val="22"/>
              </w:rPr>
            </w:pPr>
            <w:r w:rsidRPr="00B264A1">
              <w:rPr>
                <w:sz w:val="22"/>
                <w:szCs w:val="22"/>
              </w:rPr>
              <w:t>15-я Международная выставка-ярмарка</w:t>
            </w:r>
          </w:p>
          <w:p w:rsidR="00B264A1" w:rsidRPr="00B264A1" w:rsidRDefault="00B264A1" w:rsidP="00B264A1">
            <w:pPr>
              <w:spacing w:line="300" w:lineRule="atLeas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Pr="00B264A1">
              <w:rPr>
                <w:sz w:val="22"/>
                <w:szCs w:val="22"/>
              </w:rPr>
              <w:t>Сокровища Севера. Мастера и художники России 2020</w:t>
            </w:r>
            <w:r>
              <w:rPr>
                <w:sz w:val="22"/>
                <w:szCs w:val="22"/>
              </w:rPr>
              <w:t>»</w:t>
            </w:r>
          </w:p>
          <w:p w:rsidR="00B264A1" w:rsidRPr="00B264A1" w:rsidRDefault="00B264A1" w:rsidP="00B264A1">
            <w:pPr>
              <w:spacing w:line="300" w:lineRule="atLeast"/>
              <w:jc w:val="both"/>
              <w:rPr>
                <w:sz w:val="22"/>
                <w:szCs w:val="22"/>
              </w:rPr>
            </w:pPr>
            <w:r w:rsidRPr="00B264A1">
              <w:rPr>
                <w:sz w:val="22"/>
                <w:szCs w:val="22"/>
              </w:rPr>
              <w:t>29.</w:t>
            </w:r>
            <w:r>
              <w:rPr>
                <w:sz w:val="22"/>
                <w:szCs w:val="22"/>
              </w:rPr>
              <w:t xml:space="preserve">04 </w:t>
            </w:r>
            <w:r w:rsidRPr="00B264A1">
              <w:rPr>
                <w:sz w:val="22"/>
                <w:szCs w:val="22"/>
              </w:rPr>
              <w:t xml:space="preserve">- 03.05.2020 </w:t>
            </w:r>
          </w:p>
          <w:p w:rsidR="00B264A1" w:rsidRPr="00B264A1" w:rsidRDefault="00B264A1" w:rsidP="00B264A1">
            <w:pPr>
              <w:spacing w:line="300" w:lineRule="atLeast"/>
              <w:jc w:val="both"/>
              <w:rPr>
                <w:sz w:val="22"/>
                <w:szCs w:val="22"/>
              </w:rPr>
            </w:pPr>
            <w:r w:rsidRPr="00B264A1">
              <w:rPr>
                <w:sz w:val="22"/>
                <w:szCs w:val="22"/>
              </w:rPr>
              <w:t>Сокольники, КВЦ (Москва, Россия)</w:t>
            </w:r>
          </w:p>
          <w:p w:rsidR="00B264A1" w:rsidRPr="00B264A1" w:rsidRDefault="00B264A1" w:rsidP="00B264A1">
            <w:pPr>
              <w:spacing w:line="300" w:lineRule="atLeast"/>
              <w:jc w:val="both"/>
              <w:rPr>
                <w:sz w:val="22"/>
                <w:szCs w:val="22"/>
              </w:rPr>
            </w:pPr>
          </w:p>
          <w:p w:rsidR="00B264A1" w:rsidRPr="0042719A" w:rsidRDefault="00B264A1" w:rsidP="00B264A1">
            <w:pPr>
              <w:spacing w:line="300" w:lineRule="atLeast"/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551" w:type="dxa"/>
          </w:tcPr>
          <w:p w:rsidR="00B264A1" w:rsidRPr="0042719A" w:rsidRDefault="00B264A1" w:rsidP="00D30A89">
            <w:pPr>
              <w:pStyle w:val="3"/>
              <w:spacing w:before="0"/>
              <w:jc w:val="both"/>
              <w:outlineLvl w:val="2"/>
              <w:rPr>
                <w:rFonts w:ascii="Times New Roman" w:hAnsi="Times New Roman"/>
                <w:b w:val="0"/>
                <w:sz w:val="22"/>
                <w:szCs w:val="22"/>
                <w:highlight w:val="yellow"/>
              </w:rPr>
            </w:pPr>
            <w:r w:rsidRPr="00B264A1">
              <w:rPr>
                <w:rFonts w:ascii="Times New Roman" w:hAnsi="Times New Roman"/>
                <w:b w:val="0"/>
                <w:sz w:val="22"/>
                <w:szCs w:val="22"/>
              </w:rPr>
              <w:t>Министерство культуры Камчатского края</w:t>
            </w:r>
          </w:p>
        </w:tc>
        <w:tc>
          <w:tcPr>
            <w:tcW w:w="6606" w:type="dxa"/>
            <w:gridSpan w:val="2"/>
          </w:tcPr>
          <w:p w:rsidR="00B264A1" w:rsidRPr="00B264A1" w:rsidRDefault="00B264A1" w:rsidP="00B264A1">
            <w:pPr>
              <w:jc w:val="both"/>
              <w:rPr>
                <w:sz w:val="22"/>
                <w:szCs w:val="22"/>
              </w:rPr>
            </w:pPr>
            <w:r w:rsidRPr="00B264A1">
              <w:rPr>
                <w:sz w:val="22"/>
                <w:szCs w:val="22"/>
              </w:rPr>
              <w:t xml:space="preserve">На выставке-ярмарке «Сокровища Севера», ежегодно проводимой в Москве, </w:t>
            </w:r>
            <w:r>
              <w:rPr>
                <w:sz w:val="22"/>
                <w:szCs w:val="22"/>
              </w:rPr>
              <w:t>демонстрируется</w:t>
            </w:r>
            <w:r w:rsidRPr="00B264A1">
              <w:rPr>
                <w:sz w:val="22"/>
                <w:szCs w:val="22"/>
              </w:rPr>
              <w:t xml:space="preserve"> продукция рыболовства и охотничьего промысла северян. Посетителям выставки будут представлены на пробу национальные блюда Севера. Тут можно будет отведать копченую и малосоленую рыбу, строганину из муксуна и горбуши.</w:t>
            </w:r>
          </w:p>
          <w:p w:rsidR="00B264A1" w:rsidRPr="00B264A1" w:rsidRDefault="00B264A1" w:rsidP="00B264A1">
            <w:pPr>
              <w:jc w:val="both"/>
              <w:rPr>
                <w:sz w:val="22"/>
                <w:szCs w:val="22"/>
              </w:rPr>
            </w:pPr>
            <w:r w:rsidRPr="00B264A1">
              <w:rPr>
                <w:sz w:val="22"/>
                <w:szCs w:val="22"/>
              </w:rPr>
              <w:t>Выступления фольклорных коллективов - Фестиваль творчества коренных народов Севера, Сибири и Дальнего Востока «Кочевье Севера».</w:t>
            </w:r>
          </w:p>
          <w:p w:rsidR="00B264A1" w:rsidRPr="00B264A1" w:rsidRDefault="00B264A1" w:rsidP="00B264A1">
            <w:pPr>
              <w:jc w:val="both"/>
              <w:rPr>
                <w:sz w:val="22"/>
                <w:szCs w:val="22"/>
              </w:rPr>
            </w:pPr>
            <w:r w:rsidRPr="00B264A1">
              <w:rPr>
                <w:sz w:val="22"/>
                <w:szCs w:val="22"/>
              </w:rPr>
              <w:t>Традиционно, выстав</w:t>
            </w:r>
            <w:r>
              <w:rPr>
                <w:sz w:val="22"/>
                <w:szCs w:val="22"/>
              </w:rPr>
              <w:t>ка-ярмарка «Сокровища Севера 2020</w:t>
            </w:r>
            <w:r w:rsidRPr="00B264A1">
              <w:rPr>
                <w:sz w:val="22"/>
                <w:szCs w:val="22"/>
              </w:rPr>
              <w:t>» представляет программу «Город Мастеров» - Мастер-классы по народным промыслам.</w:t>
            </w:r>
          </w:p>
          <w:p w:rsidR="00B264A1" w:rsidRPr="0042719A" w:rsidRDefault="00B264A1" w:rsidP="00B264A1">
            <w:pPr>
              <w:jc w:val="both"/>
              <w:rPr>
                <w:sz w:val="22"/>
                <w:szCs w:val="22"/>
                <w:highlight w:val="yellow"/>
              </w:rPr>
            </w:pPr>
            <w:r w:rsidRPr="00B264A1">
              <w:rPr>
                <w:sz w:val="22"/>
                <w:szCs w:val="22"/>
              </w:rPr>
              <w:t>На выставке-ярмарке проходит Фестиваль этнической моды коренных малочисленных народов Севера, Сибири и Дальнего Востока «Полярный стиль».</w:t>
            </w:r>
          </w:p>
        </w:tc>
        <w:tc>
          <w:tcPr>
            <w:tcW w:w="4025" w:type="dxa"/>
          </w:tcPr>
          <w:p w:rsidR="00B264A1" w:rsidRPr="0042719A" w:rsidRDefault="00FA147A" w:rsidP="00FA147A">
            <w:pPr>
              <w:jc w:val="both"/>
              <w:rPr>
                <w:sz w:val="22"/>
                <w:szCs w:val="22"/>
                <w:highlight w:val="yellow"/>
              </w:rPr>
            </w:pPr>
            <w:r w:rsidRPr="00FA147A">
              <w:rPr>
                <w:sz w:val="22"/>
                <w:szCs w:val="22"/>
              </w:rPr>
              <w:t>Камчатский край представит традиционную среду обитания, уклад жизни, народные промыслы, коренных народов, особенности декоративно-прикладного искусства, традиционных шедевров и современных тенденций народно – художественных промыслов и самые уникальные изделия</w:t>
            </w:r>
          </w:p>
        </w:tc>
      </w:tr>
      <w:tr w:rsidR="00AE70FF" w:rsidRPr="00F2573A" w:rsidTr="001A7027">
        <w:tc>
          <w:tcPr>
            <w:tcW w:w="567" w:type="dxa"/>
          </w:tcPr>
          <w:p w:rsidR="00AE70FF" w:rsidRPr="00F86135" w:rsidRDefault="00F86135" w:rsidP="00F861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269" w:type="dxa"/>
          </w:tcPr>
          <w:p w:rsidR="00AE70FF" w:rsidRPr="006E7DF9" w:rsidRDefault="00AE70FF" w:rsidP="00D30A89">
            <w:pPr>
              <w:jc w:val="both"/>
              <w:rPr>
                <w:sz w:val="22"/>
                <w:szCs w:val="22"/>
              </w:rPr>
            </w:pPr>
            <w:r w:rsidRPr="006E7DF9">
              <w:rPr>
                <w:sz w:val="22"/>
                <w:szCs w:val="22"/>
              </w:rPr>
              <w:t>Петербургский международный экономический форум,</w:t>
            </w:r>
          </w:p>
          <w:p w:rsidR="00AE70FF" w:rsidRPr="006E7DF9" w:rsidRDefault="00AE70FF" w:rsidP="00D30A89">
            <w:pPr>
              <w:jc w:val="both"/>
              <w:rPr>
                <w:sz w:val="22"/>
                <w:szCs w:val="22"/>
              </w:rPr>
            </w:pPr>
            <w:r w:rsidRPr="006E7DF9">
              <w:rPr>
                <w:sz w:val="22"/>
                <w:szCs w:val="22"/>
              </w:rPr>
              <w:lastRenderedPageBreak/>
              <w:t>г. Санкт-Петербург</w:t>
            </w:r>
          </w:p>
          <w:p w:rsidR="00AE70FF" w:rsidRPr="006E7DF9" w:rsidRDefault="006E7DF9" w:rsidP="00D30A8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  <w:lang w:val="en-US"/>
              </w:rPr>
              <w:t>3</w:t>
            </w:r>
            <w:r>
              <w:rPr>
                <w:sz w:val="22"/>
                <w:szCs w:val="22"/>
              </w:rPr>
              <w:t xml:space="preserve"> - 0</w:t>
            </w:r>
            <w:r>
              <w:rPr>
                <w:sz w:val="22"/>
                <w:szCs w:val="22"/>
                <w:lang w:val="en-US"/>
              </w:rPr>
              <w:t>6</w:t>
            </w:r>
            <w:r>
              <w:rPr>
                <w:sz w:val="22"/>
                <w:szCs w:val="22"/>
              </w:rPr>
              <w:t xml:space="preserve"> июня 2020</w:t>
            </w:r>
            <w:r w:rsidR="006A5F0B" w:rsidRPr="006E7DF9">
              <w:rPr>
                <w:sz w:val="22"/>
                <w:szCs w:val="22"/>
              </w:rPr>
              <w:t xml:space="preserve"> г.</w:t>
            </w:r>
          </w:p>
          <w:p w:rsidR="00AE70FF" w:rsidRPr="006E7DF9" w:rsidRDefault="00AE70FF" w:rsidP="00D30A89">
            <w:pPr>
              <w:jc w:val="both"/>
              <w:rPr>
                <w:sz w:val="22"/>
                <w:szCs w:val="22"/>
              </w:rPr>
            </w:pPr>
          </w:p>
          <w:p w:rsidR="00AE70FF" w:rsidRPr="006E7DF9" w:rsidRDefault="00AE70FF" w:rsidP="00D30A89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551" w:type="dxa"/>
          </w:tcPr>
          <w:p w:rsidR="00AE70FF" w:rsidRPr="006E7DF9" w:rsidRDefault="00AE70FF" w:rsidP="00D30A89">
            <w:pPr>
              <w:jc w:val="both"/>
              <w:rPr>
                <w:b/>
                <w:sz w:val="22"/>
                <w:szCs w:val="22"/>
              </w:rPr>
            </w:pPr>
            <w:r w:rsidRPr="006E7DF9">
              <w:rPr>
                <w:sz w:val="22"/>
                <w:szCs w:val="22"/>
              </w:rPr>
              <w:lastRenderedPageBreak/>
              <w:t>Агентство инвестиций и предпринимательства Камчатского края</w:t>
            </w:r>
          </w:p>
        </w:tc>
        <w:tc>
          <w:tcPr>
            <w:tcW w:w="6606" w:type="dxa"/>
            <w:gridSpan w:val="2"/>
          </w:tcPr>
          <w:p w:rsidR="00AE70FF" w:rsidRPr="006E7DF9" w:rsidRDefault="00AE70FF" w:rsidP="00D30A89">
            <w:pPr>
              <w:jc w:val="both"/>
              <w:rPr>
                <w:sz w:val="22"/>
                <w:szCs w:val="22"/>
              </w:rPr>
            </w:pPr>
            <w:r w:rsidRPr="006E7DF9">
              <w:rPr>
                <w:sz w:val="22"/>
                <w:szCs w:val="22"/>
              </w:rPr>
              <w:t>Форум проводится ежегодно под патронатом Президента РФ</w:t>
            </w:r>
            <w:r w:rsidR="006A5F0B" w:rsidRPr="006E7DF9">
              <w:rPr>
                <w:sz w:val="22"/>
                <w:szCs w:val="22"/>
              </w:rPr>
              <w:t>,</w:t>
            </w:r>
            <w:r w:rsidRPr="006E7DF9">
              <w:rPr>
                <w:sz w:val="22"/>
                <w:szCs w:val="22"/>
              </w:rPr>
              <w:t xml:space="preserve"> и является формой сотрудничества бизнеса и всех уровней власти СНГ. Организаторами форума выступают Совет Федерации РФ и Правительство РФ.   Экономический форум – мероприятие с </w:t>
            </w:r>
            <w:r w:rsidRPr="006E7DF9">
              <w:rPr>
                <w:sz w:val="22"/>
                <w:szCs w:val="22"/>
              </w:rPr>
              <w:lastRenderedPageBreak/>
              <w:t>широким представительством деловых и промышленных кругов, исполнительной и законодательной властей, научного сообщества. Основная задача Форума - способствовать развитию партнерства между деловыми, политическими интеллектуальными лидерами мирового сообщества, обсуждению и решению стратегических проблем экономического развития. Одним из ключевых событий Форума является проведение международных и региональных выставок: инновационных достижений, промышленного дизайна, проектов Инвестиционного фонда и особых экономических зон, региональных инвестиционных проектов.</w:t>
            </w:r>
          </w:p>
        </w:tc>
        <w:tc>
          <w:tcPr>
            <w:tcW w:w="4025" w:type="dxa"/>
          </w:tcPr>
          <w:p w:rsidR="00AE70FF" w:rsidRPr="006E7DF9" w:rsidRDefault="00AE70FF" w:rsidP="00D30A89">
            <w:pPr>
              <w:jc w:val="both"/>
              <w:rPr>
                <w:sz w:val="22"/>
                <w:szCs w:val="22"/>
              </w:rPr>
            </w:pPr>
            <w:r w:rsidRPr="006E7DF9">
              <w:rPr>
                <w:sz w:val="22"/>
                <w:szCs w:val="22"/>
              </w:rPr>
              <w:lastRenderedPageBreak/>
              <w:t>Установление деловых отношений с российскими и иностранными партнерами, повышение имиджа Камчатского края.</w:t>
            </w:r>
          </w:p>
        </w:tc>
      </w:tr>
      <w:tr w:rsidR="00812073" w:rsidRPr="00F2573A" w:rsidTr="001A7027">
        <w:tc>
          <w:tcPr>
            <w:tcW w:w="567" w:type="dxa"/>
          </w:tcPr>
          <w:p w:rsidR="00812073" w:rsidRPr="00F86135" w:rsidRDefault="00F86135" w:rsidP="00F861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269" w:type="dxa"/>
          </w:tcPr>
          <w:p w:rsidR="00812073" w:rsidRDefault="00812073" w:rsidP="00D30A8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XI</w:t>
            </w:r>
            <w:r>
              <w:rPr>
                <w:sz w:val="22"/>
                <w:szCs w:val="22"/>
              </w:rPr>
              <w:t xml:space="preserve"> </w:t>
            </w:r>
            <w:r w:rsidRPr="00812073">
              <w:rPr>
                <w:sz w:val="22"/>
                <w:szCs w:val="22"/>
              </w:rPr>
              <w:t>Международный фестиваль «Российско-китайская ярмарка культуры и искусства»</w:t>
            </w:r>
          </w:p>
          <w:p w:rsidR="00812073" w:rsidRDefault="00812073" w:rsidP="00D30A8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Июнь 2020 г.</w:t>
            </w:r>
          </w:p>
          <w:p w:rsidR="00812073" w:rsidRPr="006E7DF9" w:rsidRDefault="00812073" w:rsidP="0081207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Благовещенск</w:t>
            </w:r>
          </w:p>
        </w:tc>
        <w:tc>
          <w:tcPr>
            <w:tcW w:w="2551" w:type="dxa"/>
          </w:tcPr>
          <w:p w:rsidR="00812073" w:rsidRPr="006E7DF9" w:rsidRDefault="00812073" w:rsidP="00D30A89">
            <w:pPr>
              <w:jc w:val="both"/>
              <w:rPr>
                <w:sz w:val="22"/>
                <w:szCs w:val="22"/>
              </w:rPr>
            </w:pPr>
            <w:r w:rsidRPr="00812073">
              <w:rPr>
                <w:sz w:val="22"/>
                <w:szCs w:val="22"/>
              </w:rPr>
              <w:t>Министерство культуры Камчатского края</w:t>
            </w:r>
          </w:p>
        </w:tc>
        <w:tc>
          <w:tcPr>
            <w:tcW w:w="6606" w:type="dxa"/>
            <w:gridSpan w:val="2"/>
          </w:tcPr>
          <w:p w:rsidR="00FA147A" w:rsidRPr="00FA147A" w:rsidRDefault="00FA147A" w:rsidP="00FA147A">
            <w:pPr>
              <w:rPr>
                <w:sz w:val="22"/>
                <w:szCs w:val="22"/>
              </w:rPr>
            </w:pPr>
            <w:r w:rsidRPr="00FA147A">
              <w:rPr>
                <w:sz w:val="22"/>
                <w:szCs w:val="22"/>
              </w:rPr>
              <w:t>Камчатский край представит традиционную среду обитания, уклад жизни, народные промыслы, коренных народов, особенности декоративно-прикладного искусства, традиционных шедевров и современных тенденций народно – художественных промыслов и самые уникальные изделия</w:t>
            </w:r>
          </w:p>
          <w:p w:rsidR="00FA147A" w:rsidRDefault="00FA147A" w:rsidP="00FA147A">
            <w:pPr>
              <w:rPr>
                <w:sz w:val="22"/>
                <w:szCs w:val="22"/>
              </w:rPr>
            </w:pPr>
          </w:p>
          <w:p w:rsidR="00812073" w:rsidRPr="00FA147A" w:rsidRDefault="00812073" w:rsidP="00FA147A">
            <w:pPr>
              <w:rPr>
                <w:sz w:val="22"/>
                <w:szCs w:val="22"/>
              </w:rPr>
            </w:pPr>
          </w:p>
        </w:tc>
        <w:tc>
          <w:tcPr>
            <w:tcW w:w="4025" w:type="dxa"/>
          </w:tcPr>
          <w:p w:rsidR="00812073" w:rsidRPr="006E7DF9" w:rsidRDefault="00FA147A" w:rsidP="00FA147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Мероприятие</w:t>
            </w:r>
            <w:r w:rsidRPr="00FA147A">
              <w:rPr>
                <w:sz w:val="22"/>
                <w:szCs w:val="22"/>
              </w:rPr>
              <w:t xml:space="preserve"> позволяет экспонентам эффективно решать ключевые задачи развития бизнеса: изучение рынка, новых инновационных решений и технологий, укрепление деловых контактов, поиск партнеров, формирование собственного имиджа</w:t>
            </w:r>
          </w:p>
        </w:tc>
      </w:tr>
      <w:tr w:rsidR="005104A3" w:rsidRPr="00F2573A" w:rsidTr="001A7027">
        <w:tc>
          <w:tcPr>
            <w:tcW w:w="567" w:type="dxa"/>
          </w:tcPr>
          <w:p w:rsidR="005104A3" w:rsidRPr="00F86135" w:rsidRDefault="00F86135" w:rsidP="00F86135">
            <w:pPr>
              <w:rPr>
                <w:sz w:val="22"/>
                <w:szCs w:val="22"/>
              </w:rPr>
            </w:pPr>
            <w:r w:rsidRPr="00F86135">
              <w:rPr>
                <w:sz w:val="22"/>
                <w:szCs w:val="22"/>
              </w:rPr>
              <w:t>8</w:t>
            </w:r>
          </w:p>
        </w:tc>
        <w:tc>
          <w:tcPr>
            <w:tcW w:w="2269" w:type="dxa"/>
          </w:tcPr>
          <w:p w:rsidR="005104A3" w:rsidRPr="005104A3" w:rsidRDefault="005104A3" w:rsidP="005104A3">
            <w:pPr>
              <w:jc w:val="both"/>
              <w:rPr>
                <w:sz w:val="22"/>
                <w:szCs w:val="22"/>
                <w:lang w:val="en-US"/>
              </w:rPr>
            </w:pPr>
            <w:r w:rsidRPr="001909FB">
              <w:rPr>
                <w:sz w:val="22"/>
                <w:szCs w:val="22"/>
                <w:lang w:val="en-US"/>
              </w:rPr>
              <w:t>China</w:t>
            </w:r>
            <w:r w:rsidRPr="005104A3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Harbin</w:t>
            </w:r>
            <w:r w:rsidRPr="005104A3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International</w:t>
            </w:r>
            <w:r w:rsidRPr="005104A3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Economic</w:t>
            </w:r>
            <w:r w:rsidRPr="005104A3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and</w:t>
            </w:r>
            <w:r w:rsidRPr="005104A3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/>
              </w:rPr>
              <w:t>Traid</w:t>
            </w:r>
            <w:proofErr w:type="spellEnd"/>
            <w:r w:rsidRPr="005104A3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Fair</w:t>
            </w:r>
            <w:r w:rsidRPr="005104A3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HTF</w:t>
            </w:r>
            <w:r w:rsidRPr="005104A3">
              <w:rPr>
                <w:sz w:val="22"/>
                <w:szCs w:val="22"/>
                <w:lang w:val="en-US"/>
              </w:rPr>
              <w:t xml:space="preserve"> </w:t>
            </w:r>
          </w:p>
          <w:p w:rsidR="005104A3" w:rsidRDefault="005104A3" w:rsidP="005104A3">
            <w:pPr>
              <w:jc w:val="both"/>
              <w:rPr>
                <w:sz w:val="22"/>
                <w:szCs w:val="22"/>
              </w:rPr>
            </w:pPr>
            <w:r w:rsidRPr="005104A3">
              <w:rPr>
                <w:sz w:val="22"/>
                <w:szCs w:val="22"/>
              </w:rPr>
              <w:t>31-</w:t>
            </w:r>
            <w:r>
              <w:rPr>
                <w:sz w:val="22"/>
                <w:szCs w:val="22"/>
              </w:rPr>
              <w:t>я</w:t>
            </w:r>
            <w:r w:rsidRPr="005104A3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Харбинская</w:t>
            </w:r>
            <w:proofErr w:type="spellEnd"/>
            <w:r>
              <w:rPr>
                <w:sz w:val="22"/>
                <w:szCs w:val="22"/>
              </w:rPr>
              <w:t xml:space="preserve"> м</w:t>
            </w:r>
            <w:r w:rsidRPr="001909FB">
              <w:rPr>
                <w:sz w:val="22"/>
                <w:szCs w:val="22"/>
              </w:rPr>
              <w:t xml:space="preserve">еждународная </w:t>
            </w:r>
            <w:r>
              <w:rPr>
                <w:sz w:val="22"/>
                <w:szCs w:val="22"/>
              </w:rPr>
              <w:t>торгово-экономическая ярмарка</w:t>
            </w:r>
            <w:r w:rsidRPr="001909FB">
              <w:rPr>
                <w:sz w:val="22"/>
                <w:szCs w:val="22"/>
              </w:rPr>
              <w:t xml:space="preserve">, КНР </w:t>
            </w:r>
          </w:p>
          <w:p w:rsidR="005104A3" w:rsidRPr="001909FB" w:rsidRDefault="005104A3" w:rsidP="005104A3">
            <w:pPr>
              <w:jc w:val="both"/>
              <w:rPr>
                <w:sz w:val="22"/>
                <w:szCs w:val="22"/>
              </w:rPr>
            </w:pPr>
            <w:r w:rsidRPr="001909FB">
              <w:rPr>
                <w:sz w:val="22"/>
                <w:szCs w:val="22"/>
              </w:rPr>
              <w:t xml:space="preserve">г. </w:t>
            </w:r>
            <w:r>
              <w:rPr>
                <w:sz w:val="22"/>
                <w:szCs w:val="22"/>
              </w:rPr>
              <w:t>Харбин</w:t>
            </w:r>
            <w:r w:rsidRPr="001909FB">
              <w:rPr>
                <w:sz w:val="22"/>
                <w:szCs w:val="22"/>
              </w:rPr>
              <w:t>,</w:t>
            </w:r>
          </w:p>
          <w:p w:rsidR="005104A3" w:rsidRPr="001909FB" w:rsidRDefault="005104A3" w:rsidP="005104A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июнь</w:t>
            </w:r>
            <w:r w:rsidRPr="001909FB">
              <w:rPr>
                <w:sz w:val="22"/>
                <w:szCs w:val="22"/>
              </w:rPr>
              <w:t xml:space="preserve"> 2020 г.</w:t>
            </w:r>
          </w:p>
        </w:tc>
        <w:tc>
          <w:tcPr>
            <w:tcW w:w="2551" w:type="dxa"/>
          </w:tcPr>
          <w:p w:rsidR="005104A3" w:rsidRPr="001909FB" w:rsidRDefault="005104A3" w:rsidP="005104A3">
            <w:pPr>
              <w:jc w:val="both"/>
              <w:rPr>
                <w:sz w:val="22"/>
                <w:szCs w:val="22"/>
              </w:rPr>
            </w:pPr>
            <w:r w:rsidRPr="001909FB">
              <w:rPr>
                <w:sz w:val="22"/>
                <w:szCs w:val="22"/>
              </w:rPr>
              <w:t>Союз «Торгово-промышленная палата Камчатского края»</w:t>
            </w:r>
          </w:p>
        </w:tc>
        <w:tc>
          <w:tcPr>
            <w:tcW w:w="6606" w:type="dxa"/>
            <w:gridSpan w:val="2"/>
          </w:tcPr>
          <w:p w:rsidR="005104A3" w:rsidRPr="001909FB" w:rsidRDefault="005104A3" w:rsidP="005104A3">
            <w:pPr>
              <w:jc w:val="both"/>
              <w:rPr>
                <w:b/>
                <w:i/>
                <w:sz w:val="22"/>
                <w:szCs w:val="22"/>
              </w:rPr>
            </w:pPr>
            <w:r w:rsidRPr="005104A3">
              <w:rPr>
                <w:sz w:val="22"/>
                <w:szCs w:val="22"/>
              </w:rPr>
              <w:t>Это значимая и масштабная профессиональная b2b платформа открытого типа, направленная на дальнейшее расширение международного торгового сотрудничества Китая с разными странами мира, с фокусом на глубокое и многостороннее сотрудничество с Россией</w:t>
            </w:r>
          </w:p>
        </w:tc>
        <w:tc>
          <w:tcPr>
            <w:tcW w:w="4025" w:type="dxa"/>
          </w:tcPr>
          <w:p w:rsidR="005104A3" w:rsidRPr="001909FB" w:rsidRDefault="005104A3" w:rsidP="005104A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условий для заключения взаимовыгодных договоров, поиск партнеров и новых рынков сбыта продукции, привлечение инвестиций</w:t>
            </w:r>
          </w:p>
        </w:tc>
      </w:tr>
      <w:tr w:rsidR="00AE70FF" w:rsidRPr="000E2A40" w:rsidTr="001A7027">
        <w:tc>
          <w:tcPr>
            <w:tcW w:w="567" w:type="dxa"/>
          </w:tcPr>
          <w:p w:rsidR="00AE70FF" w:rsidRPr="00F86135" w:rsidRDefault="00F86135" w:rsidP="00F861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269" w:type="dxa"/>
            <w:shd w:val="clear" w:color="auto" w:fill="auto"/>
          </w:tcPr>
          <w:p w:rsidR="00AE70FF" w:rsidRPr="001118D3" w:rsidRDefault="00AE70FF" w:rsidP="00D30A89">
            <w:pPr>
              <w:jc w:val="both"/>
              <w:rPr>
                <w:sz w:val="22"/>
                <w:szCs w:val="22"/>
              </w:rPr>
            </w:pPr>
            <w:r w:rsidRPr="001118D3">
              <w:rPr>
                <w:sz w:val="22"/>
                <w:szCs w:val="22"/>
              </w:rPr>
              <w:t>Ежегодная международная выставка «Национальная слава», конкурс «Всероссийская марка (III тысячелетие). Знак качества XXI века»</w:t>
            </w:r>
          </w:p>
          <w:p w:rsidR="00AE70FF" w:rsidRPr="001118D3" w:rsidRDefault="001118D3" w:rsidP="001118D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Май, декабрь 2020</w:t>
            </w:r>
            <w:r w:rsidR="006A5F0B" w:rsidRPr="001118D3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551" w:type="dxa"/>
            <w:shd w:val="clear" w:color="auto" w:fill="auto"/>
          </w:tcPr>
          <w:p w:rsidR="00AE70FF" w:rsidRPr="001118D3" w:rsidRDefault="00AE70FF" w:rsidP="00D30A89">
            <w:pPr>
              <w:jc w:val="both"/>
              <w:rPr>
                <w:sz w:val="22"/>
                <w:szCs w:val="22"/>
              </w:rPr>
            </w:pPr>
            <w:r w:rsidRPr="001118D3">
              <w:rPr>
                <w:sz w:val="22"/>
                <w:szCs w:val="22"/>
              </w:rPr>
              <w:t>Министерство рыбного хозяйства Камчатского края;</w:t>
            </w:r>
          </w:p>
          <w:p w:rsidR="00AE70FF" w:rsidRPr="001118D3" w:rsidRDefault="00AE70FF" w:rsidP="00D30A89">
            <w:pPr>
              <w:jc w:val="both"/>
              <w:rPr>
                <w:sz w:val="22"/>
                <w:szCs w:val="22"/>
              </w:rPr>
            </w:pPr>
            <w:r w:rsidRPr="001118D3">
              <w:rPr>
                <w:sz w:val="22"/>
                <w:szCs w:val="22"/>
              </w:rPr>
              <w:t xml:space="preserve">Агентство инвестиций и </w:t>
            </w:r>
            <w:proofErr w:type="spellStart"/>
            <w:r w:rsidRPr="001118D3">
              <w:rPr>
                <w:sz w:val="22"/>
                <w:szCs w:val="22"/>
              </w:rPr>
              <w:t>редпринимательства</w:t>
            </w:r>
            <w:proofErr w:type="spellEnd"/>
            <w:r w:rsidRPr="001118D3">
              <w:rPr>
                <w:sz w:val="22"/>
                <w:szCs w:val="22"/>
              </w:rPr>
              <w:t xml:space="preserve"> Камчатского края</w:t>
            </w:r>
          </w:p>
          <w:p w:rsidR="00AE70FF" w:rsidRPr="001118D3" w:rsidRDefault="00AE70FF" w:rsidP="00D30A8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606" w:type="dxa"/>
            <w:gridSpan w:val="2"/>
            <w:shd w:val="clear" w:color="auto" w:fill="auto"/>
          </w:tcPr>
          <w:p w:rsidR="00AE70FF" w:rsidRPr="001118D3" w:rsidRDefault="00AE70FF" w:rsidP="00D30A89">
            <w:pPr>
              <w:jc w:val="both"/>
              <w:rPr>
                <w:sz w:val="22"/>
                <w:szCs w:val="22"/>
              </w:rPr>
            </w:pPr>
            <w:r w:rsidRPr="001118D3">
              <w:rPr>
                <w:sz w:val="22"/>
                <w:szCs w:val="22"/>
              </w:rPr>
              <w:t xml:space="preserve">Содействовать камчатским товаропроизводителям в продвижении высококачественных товаров, услуг и технологий на российский и зарубежный рынки, а также привлечению инвестиций в </w:t>
            </w:r>
            <w:proofErr w:type="spellStart"/>
            <w:r w:rsidRPr="001118D3">
              <w:rPr>
                <w:sz w:val="22"/>
                <w:szCs w:val="22"/>
              </w:rPr>
              <w:t>рыбохозяйственный</w:t>
            </w:r>
            <w:proofErr w:type="spellEnd"/>
            <w:r w:rsidRPr="001118D3">
              <w:rPr>
                <w:sz w:val="22"/>
                <w:szCs w:val="22"/>
              </w:rPr>
              <w:t xml:space="preserve"> комплекс Камчатского края. Присвоение продукции Камчатских производителей  Знаков качества российских товаров, услуг и технологий - "Всероссийская Марка (III тысячелетие). Знак качества XXI века". Паспортизация лучших камчатских предприятий. Повышение имиджа Камчатского края</w:t>
            </w:r>
          </w:p>
        </w:tc>
        <w:tc>
          <w:tcPr>
            <w:tcW w:w="4025" w:type="dxa"/>
            <w:shd w:val="clear" w:color="auto" w:fill="auto"/>
          </w:tcPr>
          <w:p w:rsidR="00AE70FF" w:rsidRPr="001118D3" w:rsidRDefault="00AE70FF" w:rsidP="00D30A89">
            <w:pPr>
              <w:jc w:val="both"/>
              <w:rPr>
                <w:sz w:val="22"/>
                <w:szCs w:val="22"/>
              </w:rPr>
            </w:pPr>
            <w:r w:rsidRPr="001118D3">
              <w:rPr>
                <w:sz w:val="22"/>
                <w:szCs w:val="22"/>
              </w:rPr>
              <w:t>Информация о лауреатах выставок (конкурсов) получает широкое освещение в СМИ и направляется в органы исполнительной и законодательной власти субъектов РФ, торгово-промышленные палаты субъектов РФ, зарубежные компании и представительства. Лауреаты выставок (конкурсов) официально могут маркировать свою продукцию соответствующим Знаком качества на безвозмездной основе в период действия Знака (2 года), предприятия-</w:t>
            </w:r>
            <w:r w:rsidRPr="001118D3">
              <w:rPr>
                <w:sz w:val="22"/>
                <w:szCs w:val="22"/>
              </w:rPr>
              <w:lastRenderedPageBreak/>
              <w:t>лауреаты могут выдвинуть своих руководителей на награждение их орденом "Национальная Слава"</w:t>
            </w:r>
          </w:p>
        </w:tc>
      </w:tr>
      <w:tr w:rsidR="00AE70FF" w:rsidRPr="00F2573A" w:rsidTr="001A7027">
        <w:tc>
          <w:tcPr>
            <w:tcW w:w="567" w:type="dxa"/>
          </w:tcPr>
          <w:p w:rsidR="00AE70FF" w:rsidRPr="00F86135" w:rsidRDefault="00F86135" w:rsidP="00F86135">
            <w:pPr>
              <w:rPr>
                <w:sz w:val="22"/>
                <w:szCs w:val="22"/>
                <w:highlight w:val="yellow"/>
              </w:rPr>
            </w:pPr>
            <w:r w:rsidRPr="00F86135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2269" w:type="dxa"/>
          </w:tcPr>
          <w:p w:rsidR="00AE70FF" w:rsidRPr="00A7549F" w:rsidRDefault="00A7549F" w:rsidP="00D30A89">
            <w:pPr>
              <w:jc w:val="both"/>
              <w:rPr>
                <w:sz w:val="22"/>
                <w:szCs w:val="22"/>
              </w:rPr>
            </w:pPr>
            <w:r w:rsidRPr="00A7549F">
              <w:rPr>
                <w:sz w:val="22"/>
                <w:szCs w:val="22"/>
              </w:rPr>
              <w:t>Седьмое</w:t>
            </w:r>
            <w:r w:rsidR="00AE70FF" w:rsidRPr="00A7549F">
              <w:rPr>
                <w:sz w:val="22"/>
                <w:szCs w:val="22"/>
              </w:rPr>
              <w:t xml:space="preserve"> Российско-Китайское ЭКСПО (КНР),</w:t>
            </w:r>
          </w:p>
          <w:p w:rsidR="00AE70FF" w:rsidRPr="00A7549F" w:rsidRDefault="00FA147A" w:rsidP="00A7549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июль 20</w:t>
            </w:r>
            <w:r w:rsidR="00A7549F" w:rsidRPr="00A7549F">
              <w:rPr>
                <w:sz w:val="22"/>
                <w:szCs w:val="22"/>
              </w:rPr>
              <w:t>20</w:t>
            </w:r>
            <w:r w:rsidR="00AE70FF" w:rsidRPr="00A7549F">
              <w:rPr>
                <w:sz w:val="22"/>
                <w:szCs w:val="22"/>
              </w:rPr>
              <w:t xml:space="preserve"> </w:t>
            </w:r>
            <w:r w:rsidR="006A5F0B" w:rsidRPr="00A7549F">
              <w:rPr>
                <w:sz w:val="22"/>
                <w:szCs w:val="22"/>
              </w:rPr>
              <w:t>г.</w:t>
            </w:r>
          </w:p>
        </w:tc>
        <w:tc>
          <w:tcPr>
            <w:tcW w:w="2551" w:type="dxa"/>
          </w:tcPr>
          <w:p w:rsidR="00AE70FF" w:rsidRPr="00A7549F" w:rsidRDefault="00AE70FF" w:rsidP="00D30A89">
            <w:pPr>
              <w:jc w:val="both"/>
              <w:rPr>
                <w:sz w:val="22"/>
                <w:szCs w:val="22"/>
              </w:rPr>
            </w:pPr>
            <w:r w:rsidRPr="00A7549F">
              <w:rPr>
                <w:sz w:val="22"/>
                <w:szCs w:val="22"/>
              </w:rPr>
              <w:t xml:space="preserve">Агентство </w:t>
            </w:r>
          </w:p>
          <w:p w:rsidR="00AE70FF" w:rsidRPr="00A7549F" w:rsidRDefault="00AE70FF" w:rsidP="00D30A89">
            <w:pPr>
              <w:jc w:val="both"/>
              <w:rPr>
                <w:sz w:val="22"/>
                <w:szCs w:val="22"/>
              </w:rPr>
            </w:pPr>
            <w:r w:rsidRPr="00A7549F">
              <w:rPr>
                <w:sz w:val="22"/>
                <w:szCs w:val="22"/>
              </w:rPr>
              <w:t xml:space="preserve">инвестиций и предпринимательства Камчатского края, Союз «Торгово-промышленная палата Камчатского края»,  </w:t>
            </w:r>
          </w:p>
          <w:p w:rsidR="00AE70FF" w:rsidRPr="00A7549F" w:rsidRDefault="00AE70FF" w:rsidP="00D30A89">
            <w:pPr>
              <w:jc w:val="both"/>
              <w:rPr>
                <w:b/>
                <w:sz w:val="22"/>
                <w:szCs w:val="22"/>
              </w:rPr>
            </w:pPr>
            <w:r w:rsidRPr="00A7549F">
              <w:rPr>
                <w:sz w:val="22"/>
                <w:szCs w:val="22"/>
              </w:rPr>
              <w:t>АО «Корпорация развития Камчатского края»</w:t>
            </w:r>
          </w:p>
        </w:tc>
        <w:tc>
          <w:tcPr>
            <w:tcW w:w="6606" w:type="dxa"/>
            <w:gridSpan w:val="2"/>
          </w:tcPr>
          <w:p w:rsidR="00AE70FF" w:rsidRPr="000E6D79" w:rsidRDefault="00AE70FF" w:rsidP="00D30A89">
            <w:pPr>
              <w:jc w:val="both"/>
              <w:rPr>
                <w:sz w:val="22"/>
                <w:szCs w:val="22"/>
              </w:rPr>
            </w:pPr>
            <w:r w:rsidRPr="000E6D79">
              <w:rPr>
                <w:sz w:val="22"/>
                <w:szCs w:val="22"/>
              </w:rPr>
              <w:t>Установление сотрудничества с деловыми кругами КНР, укрепление сотрудничества между городами Камчатского края и провинциями КНР.</w:t>
            </w:r>
          </w:p>
        </w:tc>
        <w:tc>
          <w:tcPr>
            <w:tcW w:w="4025" w:type="dxa"/>
          </w:tcPr>
          <w:p w:rsidR="00AE70FF" w:rsidRPr="000E6D79" w:rsidRDefault="00AE70FF" w:rsidP="00D30A89">
            <w:pPr>
              <w:jc w:val="both"/>
              <w:rPr>
                <w:sz w:val="22"/>
                <w:szCs w:val="22"/>
              </w:rPr>
            </w:pPr>
            <w:r w:rsidRPr="000E6D79">
              <w:rPr>
                <w:sz w:val="22"/>
                <w:szCs w:val="22"/>
              </w:rPr>
              <w:t>Повышение инвестиционной привлекательности Камчатского края, продвижение инвестиционных проектов Камчатского края.</w:t>
            </w:r>
          </w:p>
          <w:p w:rsidR="00AE70FF" w:rsidRPr="000E6D79" w:rsidRDefault="00AE70FF" w:rsidP="00D30A89">
            <w:pPr>
              <w:jc w:val="both"/>
              <w:rPr>
                <w:sz w:val="22"/>
                <w:szCs w:val="22"/>
              </w:rPr>
            </w:pPr>
            <w:r w:rsidRPr="000E6D79">
              <w:rPr>
                <w:sz w:val="22"/>
                <w:szCs w:val="22"/>
              </w:rPr>
              <w:t>ЭКСПО становится ключевой коммуникационной платформой для регионов России и Китая. Выставка позволяет придать импульс развитию взаимодействия, изучить имеющиеся возможности, выстроить прямой диалог с представителями бизнес-кругов, заключить взаимовыгодные соглашения.</w:t>
            </w:r>
          </w:p>
        </w:tc>
      </w:tr>
      <w:tr w:rsidR="00AE70FF" w:rsidRPr="00F2573A" w:rsidTr="001A7027">
        <w:tc>
          <w:tcPr>
            <w:tcW w:w="567" w:type="dxa"/>
          </w:tcPr>
          <w:p w:rsidR="00AE70FF" w:rsidRPr="00F86135" w:rsidRDefault="00F86135" w:rsidP="00F861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2269" w:type="dxa"/>
          </w:tcPr>
          <w:p w:rsidR="00AE70FF" w:rsidRPr="00A7549F" w:rsidRDefault="00AE70FF" w:rsidP="00D30A89">
            <w:pPr>
              <w:jc w:val="both"/>
              <w:rPr>
                <w:sz w:val="22"/>
                <w:szCs w:val="22"/>
              </w:rPr>
            </w:pPr>
            <w:r w:rsidRPr="00A7549F">
              <w:rPr>
                <w:sz w:val="22"/>
                <w:szCs w:val="22"/>
              </w:rPr>
              <w:t>«Восточный экономический форум»,</w:t>
            </w:r>
          </w:p>
          <w:p w:rsidR="00AE70FF" w:rsidRPr="00A7549F" w:rsidRDefault="00AE70FF" w:rsidP="00D30A89">
            <w:pPr>
              <w:jc w:val="both"/>
              <w:rPr>
                <w:sz w:val="22"/>
                <w:szCs w:val="22"/>
              </w:rPr>
            </w:pPr>
            <w:r w:rsidRPr="00A7549F">
              <w:rPr>
                <w:sz w:val="22"/>
                <w:szCs w:val="22"/>
              </w:rPr>
              <w:t>г. Владивосток</w:t>
            </w:r>
          </w:p>
          <w:p w:rsidR="00AE70FF" w:rsidRPr="00A7549F" w:rsidRDefault="00A7549F" w:rsidP="00A7549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сентября 2020</w:t>
            </w:r>
            <w:r w:rsidR="006A5F0B" w:rsidRPr="00A7549F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551" w:type="dxa"/>
          </w:tcPr>
          <w:p w:rsidR="00AE70FF" w:rsidRDefault="00AE70FF" w:rsidP="00D30A89">
            <w:pPr>
              <w:jc w:val="both"/>
              <w:rPr>
                <w:sz w:val="22"/>
                <w:szCs w:val="22"/>
              </w:rPr>
            </w:pPr>
            <w:r w:rsidRPr="00A7549F">
              <w:rPr>
                <w:sz w:val="22"/>
                <w:szCs w:val="22"/>
              </w:rPr>
              <w:t>Агентство инвестиций и предпринимательства Камчатского края</w:t>
            </w:r>
          </w:p>
          <w:p w:rsidR="00A7549F" w:rsidRPr="00A7549F" w:rsidRDefault="00A7549F" w:rsidP="00D30A8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Министерство культуры Камчатского края</w:t>
            </w:r>
          </w:p>
        </w:tc>
        <w:tc>
          <w:tcPr>
            <w:tcW w:w="6606" w:type="dxa"/>
            <w:gridSpan w:val="2"/>
          </w:tcPr>
          <w:p w:rsidR="00AE70FF" w:rsidRPr="00A7549F" w:rsidRDefault="00AE70FF" w:rsidP="00D30A89">
            <w:pPr>
              <w:jc w:val="both"/>
              <w:rPr>
                <w:sz w:val="22"/>
                <w:szCs w:val="22"/>
              </w:rPr>
            </w:pPr>
            <w:r w:rsidRPr="00A7549F">
              <w:rPr>
                <w:sz w:val="22"/>
                <w:szCs w:val="22"/>
              </w:rPr>
              <w:t xml:space="preserve">Форум направлен на содействие развитию Дальнего Востока, его экономики и инвестиционной активности, а также усиление международного сотрудничества в Азиатско-Тихоокеанском регионе. Цель участия: презентация возможностей и потребностей региона контрагентам в странах Азиатско-Тихоокеанского региона, формирование благоприятного имиджа региона. </w:t>
            </w:r>
          </w:p>
        </w:tc>
        <w:tc>
          <w:tcPr>
            <w:tcW w:w="4025" w:type="dxa"/>
          </w:tcPr>
          <w:p w:rsidR="00AE70FF" w:rsidRPr="00A7549F" w:rsidRDefault="00AE70FF" w:rsidP="00D30A89">
            <w:pPr>
              <w:jc w:val="both"/>
              <w:rPr>
                <w:sz w:val="22"/>
                <w:szCs w:val="22"/>
              </w:rPr>
            </w:pPr>
            <w:r w:rsidRPr="00A7549F">
              <w:rPr>
                <w:sz w:val="22"/>
                <w:szCs w:val="22"/>
              </w:rPr>
              <w:t>Развитие торгового и инвестиционного сотрудничества со странами АТР.</w:t>
            </w:r>
          </w:p>
        </w:tc>
      </w:tr>
      <w:tr w:rsidR="00AE70FF" w:rsidRPr="00F2573A" w:rsidTr="001A7027">
        <w:tc>
          <w:tcPr>
            <w:tcW w:w="567" w:type="dxa"/>
          </w:tcPr>
          <w:p w:rsidR="00AE70FF" w:rsidRPr="00F86135" w:rsidRDefault="00F86135" w:rsidP="00F861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269" w:type="dxa"/>
          </w:tcPr>
          <w:p w:rsidR="00AE70FF" w:rsidRPr="00E75B1F" w:rsidRDefault="00AE70FF" w:rsidP="00D30A89">
            <w:pPr>
              <w:jc w:val="both"/>
              <w:rPr>
                <w:sz w:val="22"/>
                <w:szCs w:val="22"/>
              </w:rPr>
            </w:pPr>
            <w:r w:rsidRPr="00E75B1F">
              <w:rPr>
                <w:sz w:val="22"/>
                <w:szCs w:val="22"/>
              </w:rPr>
              <w:t>2</w:t>
            </w:r>
            <w:r w:rsidR="00E75B1F">
              <w:rPr>
                <w:sz w:val="22"/>
                <w:szCs w:val="22"/>
              </w:rPr>
              <w:t>5</w:t>
            </w:r>
            <w:r w:rsidRPr="00E75B1F">
              <w:rPr>
                <w:sz w:val="22"/>
                <w:szCs w:val="22"/>
              </w:rPr>
              <w:t>-е ежегодное заседание Российско-Американского тихоокеанского партнерства (РАТОП),</w:t>
            </w:r>
          </w:p>
          <w:p w:rsidR="00AE70FF" w:rsidRPr="00E75B1F" w:rsidRDefault="00E75B1F" w:rsidP="00E75B1F">
            <w:pPr>
              <w:jc w:val="both"/>
              <w:rPr>
                <w:sz w:val="22"/>
                <w:szCs w:val="22"/>
              </w:rPr>
            </w:pPr>
            <w:r w:rsidRPr="00E75B1F">
              <w:rPr>
                <w:sz w:val="22"/>
                <w:szCs w:val="22"/>
              </w:rPr>
              <w:t xml:space="preserve">Место проведения (Даты и город в США) будет объявлено дополнительно </w:t>
            </w:r>
          </w:p>
        </w:tc>
        <w:tc>
          <w:tcPr>
            <w:tcW w:w="2551" w:type="dxa"/>
          </w:tcPr>
          <w:p w:rsidR="00AE70FF" w:rsidRPr="00E75B1F" w:rsidRDefault="00AE70FF" w:rsidP="00D30A89">
            <w:pPr>
              <w:jc w:val="both"/>
              <w:rPr>
                <w:b/>
                <w:sz w:val="22"/>
                <w:szCs w:val="22"/>
              </w:rPr>
            </w:pPr>
            <w:r w:rsidRPr="00E75B1F">
              <w:rPr>
                <w:sz w:val="22"/>
                <w:szCs w:val="22"/>
              </w:rPr>
              <w:t>Министерство экономического развития и торговли Камчатского края</w:t>
            </w:r>
          </w:p>
        </w:tc>
        <w:tc>
          <w:tcPr>
            <w:tcW w:w="6606" w:type="dxa"/>
            <w:gridSpan w:val="2"/>
          </w:tcPr>
          <w:p w:rsidR="00AE70FF" w:rsidRPr="00E75B1F" w:rsidRDefault="00AE70FF" w:rsidP="00D30A89">
            <w:pPr>
              <w:jc w:val="both"/>
              <w:rPr>
                <w:sz w:val="22"/>
                <w:szCs w:val="22"/>
              </w:rPr>
            </w:pPr>
            <w:r w:rsidRPr="00E75B1F">
              <w:rPr>
                <w:sz w:val="22"/>
                <w:szCs w:val="22"/>
              </w:rPr>
              <w:t>Развитие торгового и инвестиционного сотрудничества дальневосточных регионов России и тихоокеанских штатов США.</w:t>
            </w:r>
          </w:p>
          <w:p w:rsidR="00AE70FF" w:rsidRPr="00E75B1F" w:rsidRDefault="00AE70FF" w:rsidP="00D30A89">
            <w:pPr>
              <w:jc w:val="both"/>
              <w:rPr>
                <w:sz w:val="22"/>
                <w:szCs w:val="22"/>
              </w:rPr>
            </w:pPr>
            <w:r w:rsidRPr="00E75B1F">
              <w:rPr>
                <w:sz w:val="22"/>
                <w:szCs w:val="22"/>
              </w:rPr>
              <w:t>Российско-американское тихоокеанское партнерство (РАТОП) – это двусторонний форум между частным и государственным секторами по установлению и преодолению препятствий на пути делового и коммерческого развития между востоком России и Соединенными Штатами, по расширению возможностей между востоком России и западом США посредством партнерской деятельности волонтеров-энтузиастов РАТОП, представителей частного и государственного секторов, путем поддержки и сотрудничества в развитии инициатив РАТОП.</w:t>
            </w:r>
          </w:p>
          <w:p w:rsidR="00AE70FF" w:rsidRPr="00E75B1F" w:rsidRDefault="00AE70FF" w:rsidP="00D30A89">
            <w:pPr>
              <w:jc w:val="both"/>
              <w:rPr>
                <w:sz w:val="22"/>
                <w:szCs w:val="22"/>
              </w:rPr>
            </w:pPr>
            <w:r w:rsidRPr="00E75B1F">
              <w:rPr>
                <w:sz w:val="22"/>
                <w:szCs w:val="22"/>
              </w:rPr>
              <w:t xml:space="preserve">Штаты западного побережья США и северо-Тихоокеанское Кольцо составляют один из ведущих экономических регионов в мире, богатый ресурсами и человеческим капиталом, имеющим перспективы на блестящий экономический рост. В то время как экономические отношения между США и Россией продолжают развиваться, возникают великолепные возможности для регионального сотрудничества между Дальним Востоком России и западным побережьем США. РАТОП ставит своей целью поддержку и содействие подобным возможностям посредством </w:t>
            </w:r>
            <w:r w:rsidRPr="00E75B1F">
              <w:rPr>
                <w:sz w:val="22"/>
                <w:szCs w:val="22"/>
              </w:rPr>
              <w:lastRenderedPageBreak/>
              <w:t>вовлечения общественного и частного секторов для взаимно-выгодного экономического развития.</w:t>
            </w:r>
          </w:p>
        </w:tc>
        <w:tc>
          <w:tcPr>
            <w:tcW w:w="4025" w:type="dxa"/>
          </w:tcPr>
          <w:p w:rsidR="00AE70FF" w:rsidRPr="00E75B1F" w:rsidRDefault="00AE70FF" w:rsidP="00D30A89">
            <w:pPr>
              <w:jc w:val="both"/>
              <w:rPr>
                <w:sz w:val="22"/>
                <w:szCs w:val="22"/>
              </w:rPr>
            </w:pPr>
            <w:r w:rsidRPr="00E75B1F">
              <w:rPr>
                <w:sz w:val="22"/>
                <w:szCs w:val="22"/>
              </w:rPr>
              <w:lastRenderedPageBreak/>
              <w:t>Установление связей между правительствами, деловыми кругами, администрациями всех регионов участников. Продвижение инвестиционных проектов Камчатского края, расширение внешнеторгового сотрудничества.</w:t>
            </w:r>
          </w:p>
        </w:tc>
      </w:tr>
      <w:tr w:rsidR="003F1513" w:rsidRPr="00F2573A" w:rsidTr="001A7027">
        <w:trPr>
          <w:trHeight w:val="264"/>
        </w:trPr>
        <w:tc>
          <w:tcPr>
            <w:tcW w:w="567" w:type="dxa"/>
          </w:tcPr>
          <w:p w:rsidR="003F1513" w:rsidRPr="00F86135" w:rsidRDefault="00F86135" w:rsidP="00F86135">
            <w:pPr>
              <w:rPr>
                <w:sz w:val="22"/>
                <w:szCs w:val="22"/>
              </w:rPr>
            </w:pPr>
            <w:r w:rsidRPr="00F86135">
              <w:rPr>
                <w:sz w:val="22"/>
                <w:szCs w:val="22"/>
              </w:rPr>
              <w:t>13</w:t>
            </w:r>
          </w:p>
        </w:tc>
        <w:tc>
          <w:tcPr>
            <w:tcW w:w="2269" w:type="dxa"/>
          </w:tcPr>
          <w:p w:rsidR="003F1513" w:rsidRDefault="003F1513" w:rsidP="00D30A89">
            <w:pPr>
              <w:jc w:val="both"/>
              <w:rPr>
                <w:sz w:val="22"/>
                <w:szCs w:val="22"/>
              </w:rPr>
            </w:pPr>
            <w:r w:rsidRPr="003F1513">
              <w:rPr>
                <w:sz w:val="22"/>
                <w:szCs w:val="22"/>
              </w:rPr>
              <w:t>Выставка-ярмарка народных художников и мастеров России</w:t>
            </w:r>
          </w:p>
          <w:p w:rsidR="003F1513" w:rsidRDefault="003F1513" w:rsidP="003F151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Санкт-Петербург</w:t>
            </w:r>
          </w:p>
          <w:p w:rsidR="003F1513" w:rsidRPr="0042719A" w:rsidRDefault="003F1513" w:rsidP="003F1513">
            <w:pPr>
              <w:jc w:val="both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октябрь 2020</w:t>
            </w:r>
          </w:p>
        </w:tc>
        <w:tc>
          <w:tcPr>
            <w:tcW w:w="2551" w:type="dxa"/>
          </w:tcPr>
          <w:p w:rsidR="003F1513" w:rsidRPr="0042719A" w:rsidRDefault="003F1513" w:rsidP="00D30A89">
            <w:pPr>
              <w:jc w:val="both"/>
              <w:rPr>
                <w:sz w:val="22"/>
                <w:szCs w:val="22"/>
                <w:highlight w:val="yellow"/>
              </w:rPr>
            </w:pPr>
            <w:r w:rsidRPr="003F1513">
              <w:rPr>
                <w:sz w:val="22"/>
                <w:szCs w:val="22"/>
              </w:rPr>
              <w:t>Министерство культуры Камчатского края</w:t>
            </w:r>
          </w:p>
        </w:tc>
        <w:tc>
          <w:tcPr>
            <w:tcW w:w="6606" w:type="dxa"/>
            <w:gridSpan w:val="2"/>
          </w:tcPr>
          <w:p w:rsidR="003F1513" w:rsidRPr="0042719A" w:rsidRDefault="003F1513" w:rsidP="003F1513">
            <w:pPr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4025" w:type="dxa"/>
          </w:tcPr>
          <w:p w:rsidR="003F1513" w:rsidRPr="0042719A" w:rsidRDefault="003F1513" w:rsidP="00D30A89">
            <w:pPr>
              <w:jc w:val="both"/>
              <w:rPr>
                <w:sz w:val="22"/>
                <w:szCs w:val="22"/>
                <w:highlight w:val="yellow"/>
              </w:rPr>
            </w:pPr>
          </w:p>
        </w:tc>
      </w:tr>
      <w:tr w:rsidR="00AE70FF" w:rsidRPr="00F2573A" w:rsidTr="001A7027">
        <w:trPr>
          <w:trHeight w:val="264"/>
        </w:trPr>
        <w:tc>
          <w:tcPr>
            <w:tcW w:w="567" w:type="dxa"/>
          </w:tcPr>
          <w:p w:rsidR="00AE70FF" w:rsidRPr="00F86135" w:rsidRDefault="00F86135" w:rsidP="00F86135">
            <w:pPr>
              <w:rPr>
                <w:sz w:val="22"/>
                <w:szCs w:val="22"/>
              </w:rPr>
            </w:pPr>
            <w:r w:rsidRPr="00F86135">
              <w:rPr>
                <w:sz w:val="22"/>
                <w:szCs w:val="22"/>
              </w:rPr>
              <w:t>14</w:t>
            </w:r>
          </w:p>
        </w:tc>
        <w:tc>
          <w:tcPr>
            <w:tcW w:w="2269" w:type="dxa"/>
          </w:tcPr>
          <w:p w:rsidR="00AE70FF" w:rsidRPr="001909FB" w:rsidRDefault="00C43BEA" w:rsidP="00D30A89">
            <w:pPr>
              <w:jc w:val="both"/>
              <w:rPr>
                <w:sz w:val="22"/>
                <w:szCs w:val="22"/>
              </w:rPr>
            </w:pPr>
            <w:r w:rsidRPr="001909FB">
              <w:rPr>
                <w:sz w:val="22"/>
                <w:szCs w:val="22"/>
                <w:lang w:val="en-US"/>
              </w:rPr>
              <w:t>China</w:t>
            </w:r>
            <w:r w:rsidRPr="001909FB">
              <w:rPr>
                <w:sz w:val="22"/>
                <w:szCs w:val="22"/>
              </w:rPr>
              <w:t xml:space="preserve"> </w:t>
            </w:r>
            <w:r w:rsidRPr="001909FB">
              <w:rPr>
                <w:sz w:val="22"/>
                <w:szCs w:val="22"/>
                <w:lang w:val="en-US"/>
              </w:rPr>
              <w:t>Import</w:t>
            </w:r>
            <w:r w:rsidRPr="001909FB">
              <w:rPr>
                <w:sz w:val="22"/>
                <w:szCs w:val="22"/>
              </w:rPr>
              <w:t xml:space="preserve"> </w:t>
            </w:r>
            <w:r w:rsidRPr="001909FB">
              <w:rPr>
                <w:sz w:val="22"/>
                <w:szCs w:val="22"/>
                <w:lang w:val="en-US"/>
              </w:rPr>
              <w:t>Expo</w:t>
            </w:r>
            <w:r w:rsidRPr="001909FB">
              <w:rPr>
                <w:sz w:val="22"/>
                <w:szCs w:val="22"/>
              </w:rPr>
              <w:t xml:space="preserve"> </w:t>
            </w:r>
            <w:r w:rsidRPr="001909FB">
              <w:rPr>
                <w:sz w:val="22"/>
                <w:szCs w:val="22"/>
                <w:lang w:val="en-US"/>
              </w:rPr>
              <w:t>CIIE</w:t>
            </w:r>
            <w:r w:rsidRPr="001909FB">
              <w:rPr>
                <w:sz w:val="22"/>
                <w:szCs w:val="22"/>
              </w:rPr>
              <w:t xml:space="preserve"> Международная выставка импортных товаров</w:t>
            </w:r>
            <w:r w:rsidR="00AE70FF" w:rsidRPr="001909FB">
              <w:rPr>
                <w:sz w:val="22"/>
                <w:szCs w:val="22"/>
              </w:rPr>
              <w:t xml:space="preserve"> </w:t>
            </w:r>
            <w:r w:rsidRPr="001909FB">
              <w:rPr>
                <w:sz w:val="22"/>
                <w:szCs w:val="22"/>
              </w:rPr>
              <w:t xml:space="preserve">, КНР </w:t>
            </w:r>
            <w:r w:rsidR="00AE70FF" w:rsidRPr="001909FB">
              <w:rPr>
                <w:sz w:val="22"/>
                <w:szCs w:val="22"/>
              </w:rPr>
              <w:t>г. Шанхай,</w:t>
            </w:r>
          </w:p>
          <w:p w:rsidR="00AE70FF" w:rsidRPr="001909FB" w:rsidRDefault="00C43BEA" w:rsidP="00C43BEA">
            <w:pPr>
              <w:jc w:val="both"/>
              <w:rPr>
                <w:sz w:val="22"/>
                <w:szCs w:val="22"/>
              </w:rPr>
            </w:pPr>
            <w:r w:rsidRPr="001909FB">
              <w:rPr>
                <w:sz w:val="22"/>
                <w:szCs w:val="22"/>
              </w:rPr>
              <w:t>22-25 ноября 2020</w:t>
            </w:r>
            <w:r w:rsidR="006A5F0B" w:rsidRPr="001909FB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551" w:type="dxa"/>
          </w:tcPr>
          <w:p w:rsidR="00AE70FF" w:rsidRPr="001909FB" w:rsidRDefault="00AE70FF" w:rsidP="00D30A89">
            <w:pPr>
              <w:jc w:val="both"/>
              <w:rPr>
                <w:sz w:val="22"/>
                <w:szCs w:val="22"/>
              </w:rPr>
            </w:pPr>
            <w:r w:rsidRPr="001909FB">
              <w:rPr>
                <w:sz w:val="22"/>
                <w:szCs w:val="22"/>
              </w:rPr>
              <w:t>Союз «Торгово-промышленная палата Камчатского края»</w:t>
            </w:r>
          </w:p>
        </w:tc>
        <w:tc>
          <w:tcPr>
            <w:tcW w:w="6606" w:type="dxa"/>
            <w:gridSpan w:val="2"/>
          </w:tcPr>
          <w:p w:rsidR="00AE70FF" w:rsidRPr="001909FB" w:rsidRDefault="00AE70FF" w:rsidP="00D30A89">
            <w:pPr>
              <w:jc w:val="both"/>
              <w:rPr>
                <w:sz w:val="22"/>
                <w:szCs w:val="22"/>
              </w:rPr>
            </w:pPr>
            <w:r w:rsidRPr="001909FB">
              <w:rPr>
                <w:sz w:val="22"/>
                <w:szCs w:val="22"/>
              </w:rPr>
              <w:t>Организаторами являются Министерство коммерции КНР и Народное Правительство в г.</w:t>
            </w:r>
            <w:r w:rsidR="00C43BEA" w:rsidRPr="001909FB">
              <w:rPr>
                <w:sz w:val="22"/>
                <w:szCs w:val="22"/>
              </w:rPr>
              <w:t xml:space="preserve"> </w:t>
            </w:r>
            <w:r w:rsidRPr="001909FB">
              <w:rPr>
                <w:sz w:val="22"/>
                <w:szCs w:val="22"/>
              </w:rPr>
              <w:t>Шанхае. В рамках импортного ЭКСПО будет установлен участок комплексной презентации имиджа участвующих стран в области торговли и инвестиций.</w:t>
            </w:r>
          </w:p>
          <w:p w:rsidR="00C43BEA" w:rsidRPr="001909FB" w:rsidRDefault="00AE70FF" w:rsidP="00C43BEA">
            <w:pPr>
              <w:jc w:val="both"/>
              <w:rPr>
                <w:sz w:val="22"/>
                <w:szCs w:val="22"/>
              </w:rPr>
            </w:pPr>
            <w:r w:rsidRPr="001909FB">
              <w:rPr>
                <w:sz w:val="22"/>
                <w:szCs w:val="22"/>
              </w:rPr>
              <w:t xml:space="preserve">Предполагается, что выставка будет состоять из двух блоков: тематика первого блока – торговля товарами </w:t>
            </w:r>
          </w:p>
          <w:p w:rsidR="00AE70FF" w:rsidRPr="001909FB" w:rsidRDefault="00AE70FF" w:rsidP="00C43BEA">
            <w:pPr>
              <w:jc w:val="both"/>
              <w:rPr>
                <w:b/>
                <w:i/>
                <w:sz w:val="22"/>
                <w:szCs w:val="22"/>
              </w:rPr>
            </w:pPr>
            <w:r w:rsidRPr="001909FB">
              <w:rPr>
                <w:sz w:val="22"/>
                <w:szCs w:val="22"/>
              </w:rPr>
              <w:t xml:space="preserve">тематика второго блока – торговля услугами </w:t>
            </w:r>
          </w:p>
        </w:tc>
        <w:tc>
          <w:tcPr>
            <w:tcW w:w="4025" w:type="dxa"/>
          </w:tcPr>
          <w:p w:rsidR="00AE70FF" w:rsidRPr="001909FB" w:rsidRDefault="00AE70FF" w:rsidP="00D30A89">
            <w:pPr>
              <w:jc w:val="both"/>
              <w:rPr>
                <w:sz w:val="22"/>
                <w:szCs w:val="22"/>
              </w:rPr>
            </w:pPr>
            <w:r w:rsidRPr="001909FB">
              <w:rPr>
                <w:sz w:val="22"/>
                <w:szCs w:val="22"/>
              </w:rPr>
              <w:t>Продвижение камчатской продукции на рынки КНР, привлечение иностранных инвестиций из КНР, развитие торгового и инвестиционного сотрудничества со странами АТР.</w:t>
            </w:r>
          </w:p>
        </w:tc>
      </w:tr>
      <w:tr w:rsidR="00AE70FF" w:rsidRPr="00F2573A" w:rsidTr="001A7027">
        <w:trPr>
          <w:trHeight w:val="264"/>
        </w:trPr>
        <w:tc>
          <w:tcPr>
            <w:tcW w:w="567" w:type="dxa"/>
          </w:tcPr>
          <w:p w:rsidR="00AE70FF" w:rsidRPr="00F86135" w:rsidRDefault="00F86135" w:rsidP="00F86135">
            <w:pPr>
              <w:rPr>
                <w:sz w:val="22"/>
                <w:szCs w:val="22"/>
              </w:rPr>
            </w:pPr>
            <w:r w:rsidRPr="00F86135">
              <w:rPr>
                <w:sz w:val="22"/>
                <w:szCs w:val="22"/>
              </w:rPr>
              <w:t>15</w:t>
            </w:r>
          </w:p>
        </w:tc>
        <w:tc>
          <w:tcPr>
            <w:tcW w:w="2269" w:type="dxa"/>
          </w:tcPr>
          <w:p w:rsidR="00AE70FF" w:rsidRPr="00A7549F" w:rsidRDefault="00A7549F" w:rsidP="00D30A8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Фестиваль</w:t>
            </w:r>
            <w:r w:rsidR="00AE70FF" w:rsidRPr="00A7549F">
              <w:rPr>
                <w:sz w:val="22"/>
                <w:szCs w:val="22"/>
              </w:rPr>
              <w:t xml:space="preserve"> «Дни Дальнего Востока в Москве»,</w:t>
            </w:r>
          </w:p>
          <w:p w:rsidR="00AE70FF" w:rsidRPr="00A7549F" w:rsidRDefault="00AE70FF" w:rsidP="00D30A89">
            <w:pPr>
              <w:jc w:val="both"/>
              <w:rPr>
                <w:sz w:val="22"/>
                <w:szCs w:val="22"/>
              </w:rPr>
            </w:pPr>
            <w:r w:rsidRPr="00A7549F">
              <w:rPr>
                <w:sz w:val="22"/>
                <w:szCs w:val="22"/>
              </w:rPr>
              <w:t>г. Москва,</w:t>
            </w:r>
          </w:p>
          <w:p w:rsidR="00AE70FF" w:rsidRPr="00A7549F" w:rsidRDefault="00A7549F" w:rsidP="00A7549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декабрь 2020</w:t>
            </w:r>
            <w:r w:rsidR="00AE70FF" w:rsidRPr="00A7549F">
              <w:rPr>
                <w:sz w:val="22"/>
                <w:szCs w:val="22"/>
              </w:rPr>
              <w:t xml:space="preserve"> г. </w:t>
            </w:r>
          </w:p>
        </w:tc>
        <w:tc>
          <w:tcPr>
            <w:tcW w:w="2551" w:type="dxa"/>
          </w:tcPr>
          <w:p w:rsidR="00AE70FF" w:rsidRDefault="00AE70FF" w:rsidP="00D30A89">
            <w:pPr>
              <w:jc w:val="both"/>
              <w:rPr>
                <w:sz w:val="22"/>
                <w:szCs w:val="22"/>
              </w:rPr>
            </w:pPr>
            <w:r w:rsidRPr="00A7549F">
              <w:rPr>
                <w:sz w:val="22"/>
                <w:szCs w:val="22"/>
              </w:rPr>
              <w:t>Агентство инвестиций и предпринимательства Камчатского края</w:t>
            </w:r>
          </w:p>
          <w:p w:rsidR="00A7549F" w:rsidRDefault="00A7549F" w:rsidP="00D30A8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Министерство Культуры Камчатского края </w:t>
            </w:r>
          </w:p>
          <w:p w:rsidR="000C6E51" w:rsidRPr="00A7549F" w:rsidRDefault="000C6E51" w:rsidP="000C6E51">
            <w:pPr>
              <w:jc w:val="both"/>
              <w:rPr>
                <w:sz w:val="22"/>
                <w:szCs w:val="22"/>
              </w:rPr>
            </w:pPr>
            <w:r w:rsidRPr="000C6E51">
              <w:rPr>
                <w:sz w:val="22"/>
                <w:szCs w:val="22"/>
              </w:rPr>
              <w:t>Агентство по туризму и внешним связям Камчатского края</w:t>
            </w:r>
          </w:p>
        </w:tc>
        <w:tc>
          <w:tcPr>
            <w:tcW w:w="6606" w:type="dxa"/>
            <w:gridSpan w:val="2"/>
          </w:tcPr>
          <w:p w:rsidR="00AE70FF" w:rsidRPr="00A7549F" w:rsidRDefault="00AE70FF" w:rsidP="00D30A89">
            <w:pPr>
              <w:jc w:val="both"/>
              <w:rPr>
                <w:sz w:val="22"/>
                <w:szCs w:val="22"/>
              </w:rPr>
            </w:pPr>
            <w:r w:rsidRPr="00A7549F">
              <w:rPr>
                <w:sz w:val="22"/>
                <w:szCs w:val="22"/>
              </w:rPr>
              <w:t>Основная задача выставки – презентовать результаты новой государственной политики на Дальнем Востоке в целом и в каждом регионе отдельно.</w:t>
            </w:r>
          </w:p>
        </w:tc>
        <w:tc>
          <w:tcPr>
            <w:tcW w:w="4025" w:type="dxa"/>
          </w:tcPr>
          <w:p w:rsidR="00AE70FF" w:rsidRPr="00A7549F" w:rsidRDefault="00AE70FF" w:rsidP="00D30A89">
            <w:pPr>
              <w:jc w:val="both"/>
              <w:rPr>
                <w:sz w:val="22"/>
                <w:szCs w:val="22"/>
              </w:rPr>
            </w:pPr>
            <w:r w:rsidRPr="00A7549F">
              <w:rPr>
                <w:sz w:val="22"/>
                <w:szCs w:val="22"/>
              </w:rPr>
              <w:t>Повышение инвестиционной привлекательности Камчатского края, продвижение инвестиционных проектов Камчатского края.</w:t>
            </w:r>
          </w:p>
        </w:tc>
      </w:tr>
      <w:tr w:rsidR="00497005" w:rsidRPr="00F2573A" w:rsidTr="001A7027">
        <w:trPr>
          <w:trHeight w:val="264"/>
        </w:trPr>
        <w:tc>
          <w:tcPr>
            <w:tcW w:w="567" w:type="dxa"/>
          </w:tcPr>
          <w:p w:rsidR="00497005" w:rsidRPr="00F86135" w:rsidRDefault="00F86135" w:rsidP="00F86135">
            <w:pPr>
              <w:rPr>
                <w:sz w:val="22"/>
                <w:szCs w:val="22"/>
              </w:rPr>
            </w:pPr>
            <w:r w:rsidRPr="00F86135">
              <w:rPr>
                <w:sz w:val="22"/>
                <w:szCs w:val="22"/>
              </w:rPr>
              <w:t>16</w:t>
            </w:r>
          </w:p>
        </w:tc>
        <w:tc>
          <w:tcPr>
            <w:tcW w:w="2269" w:type="dxa"/>
          </w:tcPr>
          <w:p w:rsidR="00497005" w:rsidRDefault="00497005" w:rsidP="0049700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Выставка «Образование. Карьера. Увлечения - 2020»</w:t>
            </w:r>
          </w:p>
          <w:p w:rsidR="00FF6EEE" w:rsidRDefault="00FF6EEE" w:rsidP="00497005">
            <w:pPr>
              <w:jc w:val="both"/>
              <w:rPr>
                <w:sz w:val="22"/>
                <w:szCs w:val="22"/>
              </w:rPr>
            </w:pPr>
            <w:r w:rsidRPr="00FF6EEE">
              <w:rPr>
                <w:sz w:val="22"/>
                <w:szCs w:val="22"/>
              </w:rPr>
              <w:t>АНО "Камчатский выставочно-инвестиционный центр"</w:t>
            </w:r>
          </w:p>
          <w:p w:rsidR="00497005" w:rsidRPr="00877AE9" w:rsidRDefault="00497005" w:rsidP="0049700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Октябрь 2020</w:t>
            </w:r>
          </w:p>
        </w:tc>
        <w:tc>
          <w:tcPr>
            <w:tcW w:w="2551" w:type="dxa"/>
          </w:tcPr>
          <w:p w:rsidR="00497005" w:rsidRPr="00877AE9" w:rsidRDefault="00497005" w:rsidP="0049700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Министерство образования Камчатского края</w:t>
            </w:r>
          </w:p>
        </w:tc>
        <w:tc>
          <w:tcPr>
            <w:tcW w:w="6606" w:type="dxa"/>
            <w:gridSpan w:val="2"/>
          </w:tcPr>
          <w:p w:rsidR="00497005" w:rsidRPr="00877AE9" w:rsidRDefault="00497005" w:rsidP="00497005">
            <w:pPr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Профориентационное</w:t>
            </w:r>
            <w:proofErr w:type="spellEnd"/>
            <w:r>
              <w:rPr>
                <w:sz w:val="22"/>
                <w:szCs w:val="22"/>
              </w:rPr>
              <w:t xml:space="preserve"> мероприятие для заинтересованных лиц, направленное на популяризацию дополнительного, среднего профессионального образования</w:t>
            </w:r>
          </w:p>
        </w:tc>
        <w:tc>
          <w:tcPr>
            <w:tcW w:w="4025" w:type="dxa"/>
          </w:tcPr>
          <w:p w:rsidR="00497005" w:rsidRPr="00877AE9" w:rsidRDefault="00497005" w:rsidP="0049700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Учащимся образовательных организаций, посетившим выставку, оказано содействие в выборе будущей профессии</w:t>
            </w:r>
          </w:p>
        </w:tc>
      </w:tr>
      <w:tr w:rsidR="00AE70FF" w:rsidRPr="00F2573A" w:rsidTr="001A7027">
        <w:trPr>
          <w:trHeight w:val="264"/>
        </w:trPr>
        <w:tc>
          <w:tcPr>
            <w:tcW w:w="567" w:type="dxa"/>
          </w:tcPr>
          <w:p w:rsidR="00AE70FF" w:rsidRPr="00F86135" w:rsidRDefault="00F86135" w:rsidP="00F861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2269" w:type="dxa"/>
          </w:tcPr>
          <w:p w:rsidR="00AE70FF" w:rsidRPr="00A7549F" w:rsidRDefault="00AE70FF" w:rsidP="00D30A89">
            <w:pPr>
              <w:jc w:val="both"/>
              <w:rPr>
                <w:sz w:val="22"/>
                <w:szCs w:val="22"/>
              </w:rPr>
            </w:pPr>
            <w:r w:rsidRPr="00A7549F">
              <w:rPr>
                <w:sz w:val="22"/>
                <w:szCs w:val="22"/>
              </w:rPr>
              <w:t xml:space="preserve">Выставка </w:t>
            </w:r>
            <w:r w:rsidR="006A5F0B" w:rsidRPr="00A7549F">
              <w:rPr>
                <w:sz w:val="22"/>
                <w:szCs w:val="22"/>
              </w:rPr>
              <w:t>«</w:t>
            </w:r>
            <w:r w:rsidRPr="00A7549F">
              <w:rPr>
                <w:sz w:val="22"/>
                <w:szCs w:val="22"/>
              </w:rPr>
              <w:t>Ладья</w:t>
            </w:r>
            <w:r w:rsidR="006A5F0B" w:rsidRPr="00A7549F">
              <w:rPr>
                <w:sz w:val="22"/>
                <w:szCs w:val="22"/>
              </w:rPr>
              <w:t>»</w:t>
            </w:r>
            <w:r w:rsidRPr="00A7549F">
              <w:rPr>
                <w:sz w:val="22"/>
                <w:szCs w:val="22"/>
              </w:rPr>
              <w:t xml:space="preserve"> Зимняя сказка</w:t>
            </w:r>
            <w:r w:rsidR="006A5F0B" w:rsidRPr="00A7549F">
              <w:rPr>
                <w:sz w:val="22"/>
                <w:szCs w:val="22"/>
              </w:rPr>
              <w:t>»»</w:t>
            </w:r>
          </w:p>
          <w:p w:rsidR="00AE70FF" w:rsidRPr="00A7549F" w:rsidRDefault="00A7549F" w:rsidP="00D30A8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Декабрь 2020</w:t>
            </w:r>
            <w:r w:rsidR="00AE70FF" w:rsidRPr="00A7549F">
              <w:rPr>
                <w:sz w:val="22"/>
                <w:szCs w:val="22"/>
              </w:rPr>
              <w:t xml:space="preserve"> г</w:t>
            </w:r>
            <w:r w:rsidR="006A5F0B" w:rsidRPr="00A7549F">
              <w:rPr>
                <w:sz w:val="22"/>
                <w:szCs w:val="22"/>
              </w:rPr>
              <w:t>.</w:t>
            </w:r>
            <w:r w:rsidR="00AE70FF" w:rsidRPr="00A7549F">
              <w:rPr>
                <w:sz w:val="22"/>
                <w:szCs w:val="22"/>
              </w:rPr>
              <w:t xml:space="preserve"> </w:t>
            </w:r>
          </w:p>
          <w:p w:rsidR="00AE70FF" w:rsidRPr="00A7549F" w:rsidRDefault="00AE70FF" w:rsidP="00D30A8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:rsidR="00A7549F" w:rsidRDefault="00A7549F" w:rsidP="00D30A8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Министерство культуры Камчатского края </w:t>
            </w:r>
          </w:p>
          <w:p w:rsidR="00AE70FF" w:rsidRPr="00A7549F" w:rsidRDefault="00AE70FF" w:rsidP="00D30A89">
            <w:pPr>
              <w:jc w:val="both"/>
              <w:rPr>
                <w:sz w:val="22"/>
                <w:szCs w:val="22"/>
              </w:rPr>
            </w:pPr>
            <w:r w:rsidRPr="00A7549F">
              <w:rPr>
                <w:sz w:val="22"/>
                <w:szCs w:val="22"/>
              </w:rPr>
              <w:t>Агентство</w:t>
            </w:r>
          </w:p>
          <w:p w:rsidR="00AE70FF" w:rsidRPr="00A7549F" w:rsidRDefault="00AE70FF" w:rsidP="00D30A89">
            <w:pPr>
              <w:jc w:val="both"/>
              <w:rPr>
                <w:sz w:val="22"/>
                <w:szCs w:val="22"/>
              </w:rPr>
            </w:pPr>
            <w:r w:rsidRPr="00A7549F">
              <w:rPr>
                <w:sz w:val="22"/>
                <w:szCs w:val="22"/>
              </w:rPr>
              <w:t>инвестиций и предпринимательства Камчатского края</w:t>
            </w:r>
          </w:p>
          <w:p w:rsidR="00AE70FF" w:rsidRPr="00A7549F" w:rsidRDefault="00AE70FF" w:rsidP="00D30A89">
            <w:pPr>
              <w:jc w:val="both"/>
              <w:rPr>
                <w:sz w:val="22"/>
                <w:szCs w:val="22"/>
              </w:rPr>
            </w:pPr>
          </w:p>
          <w:p w:rsidR="00AE70FF" w:rsidRPr="00A7549F" w:rsidRDefault="00F86135" w:rsidP="006A5F0B">
            <w:pPr>
              <w:jc w:val="both"/>
              <w:rPr>
                <w:sz w:val="22"/>
                <w:szCs w:val="22"/>
              </w:rPr>
            </w:pPr>
            <w:r w:rsidRPr="00A7549F">
              <w:rPr>
                <w:sz w:val="22"/>
                <w:szCs w:val="22"/>
              </w:rPr>
              <w:t>Разработана по</w:t>
            </w:r>
            <w:r w:rsidR="00AE70FF" w:rsidRPr="00A7549F">
              <w:rPr>
                <w:sz w:val="22"/>
                <w:szCs w:val="22"/>
              </w:rPr>
              <w:t xml:space="preserve"> поручению Президента </w:t>
            </w:r>
            <w:r w:rsidR="00AE70FF" w:rsidRPr="00A7549F">
              <w:rPr>
                <w:sz w:val="22"/>
                <w:szCs w:val="22"/>
              </w:rPr>
              <w:lastRenderedPageBreak/>
              <w:t>Российской Федерации В.В.</w:t>
            </w:r>
            <w:r w:rsidR="006A5F0B" w:rsidRPr="00A7549F">
              <w:rPr>
                <w:sz w:val="22"/>
                <w:szCs w:val="22"/>
              </w:rPr>
              <w:t xml:space="preserve"> </w:t>
            </w:r>
            <w:r w:rsidR="00AE70FF" w:rsidRPr="00A7549F">
              <w:rPr>
                <w:sz w:val="22"/>
                <w:szCs w:val="22"/>
              </w:rPr>
              <w:t>Путина и утвержден</w:t>
            </w:r>
            <w:r w:rsidR="006A5F0B" w:rsidRPr="00A7549F">
              <w:rPr>
                <w:sz w:val="22"/>
                <w:szCs w:val="22"/>
              </w:rPr>
              <w:t>а</w:t>
            </w:r>
            <w:r w:rsidR="00AE70FF" w:rsidRPr="00A7549F">
              <w:rPr>
                <w:sz w:val="22"/>
                <w:szCs w:val="22"/>
              </w:rPr>
              <w:t xml:space="preserve"> Распоряжением Правительства РФ от 14.12.2017 №2800-р</w:t>
            </w:r>
          </w:p>
        </w:tc>
        <w:tc>
          <w:tcPr>
            <w:tcW w:w="6606" w:type="dxa"/>
            <w:gridSpan w:val="2"/>
          </w:tcPr>
          <w:p w:rsidR="00AE70FF" w:rsidRPr="00A7549F" w:rsidRDefault="00AE70FF" w:rsidP="00D30A89">
            <w:pPr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A7549F">
              <w:rPr>
                <w:color w:val="000000"/>
                <w:sz w:val="22"/>
                <w:szCs w:val="22"/>
                <w:shd w:val="clear" w:color="auto" w:fill="FFFFFF"/>
              </w:rPr>
              <w:lastRenderedPageBreak/>
              <w:t>Бизнес-мероприятия посвящены вопросам государственной поддержки и правового обеспечения производителей изделий промысло</w:t>
            </w:r>
            <w:r w:rsidR="007900F1">
              <w:rPr>
                <w:color w:val="000000"/>
                <w:sz w:val="22"/>
                <w:szCs w:val="22"/>
                <w:shd w:val="clear" w:color="auto" w:fill="FFFFFF"/>
              </w:rPr>
              <w:t>в, малых и средних предприятий народных</w:t>
            </w:r>
            <w:r w:rsidRPr="00A7549F">
              <w:rPr>
                <w:color w:val="000000"/>
                <w:sz w:val="22"/>
                <w:szCs w:val="22"/>
                <w:shd w:val="clear" w:color="auto" w:fill="FFFFFF"/>
              </w:rPr>
              <w:t xml:space="preserve"> промыслов и </w:t>
            </w:r>
            <w:r w:rsidR="00C96C0F" w:rsidRPr="00A7549F">
              <w:rPr>
                <w:color w:val="000000"/>
                <w:sz w:val="22"/>
                <w:szCs w:val="22"/>
                <w:shd w:val="clear" w:color="auto" w:fill="FFFFFF"/>
              </w:rPr>
              <w:t>ремесленников, создания</w:t>
            </w:r>
            <w:r w:rsidRPr="00A7549F">
              <w:rPr>
                <w:color w:val="000000"/>
                <w:sz w:val="22"/>
                <w:szCs w:val="22"/>
                <w:shd w:val="clear" w:color="auto" w:fill="FFFFFF"/>
              </w:rPr>
              <w:t xml:space="preserve"> системы оптовых закупок, защиты авторских прав, профессиональной подготовки специалистов.</w:t>
            </w:r>
          </w:p>
          <w:p w:rsidR="00AE70FF" w:rsidRPr="00A7549F" w:rsidRDefault="00AE70FF" w:rsidP="00D30A89">
            <w:pPr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A7549F">
              <w:rPr>
                <w:color w:val="000000"/>
                <w:sz w:val="22"/>
                <w:szCs w:val="22"/>
                <w:shd w:val="clear" w:color="auto" w:fill="FFFFFF"/>
              </w:rPr>
              <w:t xml:space="preserve">«ЛАДЬЯ» - это ещё и  творческая лаборатория, авторитетная  профессиональная  площадка,   где  гости могут  увидеть   собранную вместе богатейшую палитру народных художественных промыслов со  всей России, а  профессиональные </w:t>
            </w:r>
            <w:r w:rsidRPr="00A7549F">
              <w:rPr>
                <w:color w:val="000000"/>
                <w:sz w:val="22"/>
                <w:szCs w:val="22"/>
                <w:shd w:val="clear" w:color="auto" w:fill="FFFFFF"/>
              </w:rPr>
              <w:lastRenderedPageBreak/>
              <w:t>смогут  наладить  коммерческие  связи и  найти новых деловых  партнёров, сотрудничество с которыми даст возможность расширить свой бизнес.</w:t>
            </w:r>
          </w:p>
          <w:p w:rsidR="00AE70FF" w:rsidRPr="00A7549F" w:rsidRDefault="00AE70FF" w:rsidP="00D30A89">
            <w:pPr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4025" w:type="dxa"/>
          </w:tcPr>
          <w:p w:rsidR="00AE70FF" w:rsidRPr="00A7549F" w:rsidRDefault="00AE70FF" w:rsidP="00D30A89">
            <w:pPr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A7549F">
              <w:rPr>
                <w:color w:val="000000"/>
                <w:sz w:val="22"/>
                <w:szCs w:val="22"/>
                <w:shd w:val="clear" w:color="auto" w:fill="FFFFFF"/>
              </w:rPr>
              <w:lastRenderedPageBreak/>
              <w:t>Удобная площадка для развития деловой активности участников и гостей выставки - диалога, дискуссий, погружения в проблематику развития отрасли.</w:t>
            </w:r>
          </w:p>
        </w:tc>
      </w:tr>
      <w:tr w:rsidR="00AE70FF" w:rsidRPr="00F2573A" w:rsidTr="00AE70FF">
        <w:tc>
          <w:tcPr>
            <w:tcW w:w="16018" w:type="dxa"/>
            <w:gridSpan w:val="6"/>
            <w:shd w:val="clear" w:color="auto" w:fill="F2F2F2" w:themeFill="background1" w:themeFillShade="F2"/>
          </w:tcPr>
          <w:p w:rsidR="00AE70FF" w:rsidRPr="0042719A" w:rsidRDefault="00AE70FF" w:rsidP="00D30A89">
            <w:pPr>
              <w:jc w:val="both"/>
              <w:rPr>
                <w:b/>
                <w:sz w:val="22"/>
                <w:szCs w:val="22"/>
                <w:highlight w:val="yellow"/>
              </w:rPr>
            </w:pPr>
            <w:r w:rsidRPr="00F01286">
              <w:rPr>
                <w:b/>
                <w:sz w:val="22"/>
                <w:szCs w:val="22"/>
              </w:rPr>
              <w:t xml:space="preserve">Агропромышленный и </w:t>
            </w:r>
            <w:proofErr w:type="spellStart"/>
            <w:r w:rsidRPr="00F01286">
              <w:rPr>
                <w:b/>
                <w:sz w:val="22"/>
                <w:szCs w:val="22"/>
              </w:rPr>
              <w:t>рыбохозяйственный</w:t>
            </w:r>
            <w:proofErr w:type="spellEnd"/>
            <w:r w:rsidRPr="00F01286">
              <w:rPr>
                <w:b/>
                <w:sz w:val="22"/>
                <w:szCs w:val="22"/>
              </w:rPr>
              <w:t xml:space="preserve"> комплексы</w:t>
            </w:r>
          </w:p>
        </w:tc>
      </w:tr>
      <w:tr w:rsidR="00AE70FF" w:rsidRPr="00F2573A" w:rsidTr="001A7027">
        <w:tc>
          <w:tcPr>
            <w:tcW w:w="567" w:type="dxa"/>
          </w:tcPr>
          <w:p w:rsidR="00AE70FF" w:rsidRPr="00F86135" w:rsidRDefault="00F86135" w:rsidP="00F86135">
            <w:pPr>
              <w:rPr>
                <w:sz w:val="22"/>
                <w:szCs w:val="22"/>
              </w:rPr>
            </w:pPr>
            <w:r w:rsidRPr="00F86135">
              <w:rPr>
                <w:sz w:val="22"/>
                <w:szCs w:val="22"/>
              </w:rPr>
              <w:t>18</w:t>
            </w:r>
          </w:p>
        </w:tc>
        <w:tc>
          <w:tcPr>
            <w:tcW w:w="2269" w:type="dxa"/>
          </w:tcPr>
          <w:p w:rsidR="00AE70FF" w:rsidRPr="00F01286" w:rsidRDefault="00AE70FF" w:rsidP="00D30A89">
            <w:pPr>
              <w:jc w:val="both"/>
              <w:rPr>
                <w:sz w:val="22"/>
                <w:szCs w:val="22"/>
              </w:rPr>
            </w:pPr>
            <w:r w:rsidRPr="00F01286">
              <w:rPr>
                <w:sz w:val="22"/>
                <w:szCs w:val="22"/>
              </w:rPr>
              <w:t xml:space="preserve">Участие </w:t>
            </w:r>
            <w:proofErr w:type="spellStart"/>
            <w:r w:rsidRPr="00F01286">
              <w:rPr>
                <w:sz w:val="22"/>
                <w:szCs w:val="22"/>
              </w:rPr>
              <w:t>рыбохозяйственных</w:t>
            </w:r>
            <w:proofErr w:type="spellEnd"/>
            <w:r w:rsidRPr="00F01286">
              <w:rPr>
                <w:sz w:val="22"/>
                <w:szCs w:val="22"/>
              </w:rPr>
              <w:t xml:space="preserve"> предприятий в международной выставке </w:t>
            </w:r>
            <w:proofErr w:type="spellStart"/>
            <w:r w:rsidRPr="00F01286">
              <w:rPr>
                <w:sz w:val="22"/>
                <w:szCs w:val="22"/>
              </w:rPr>
              <w:t>Seafood</w:t>
            </w:r>
            <w:proofErr w:type="spellEnd"/>
            <w:r w:rsidRPr="00F01286">
              <w:rPr>
                <w:sz w:val="22"/>
                <w:szCs w:val="22"/>
              </w:rPr>
              <w:t xml:space="preserve"> </w:t>
            </w:r>
            <w:proofErr w:type="spellStart"/>
            <w:r w:rsidRPr="00F01286">
              <w:rPr>
                <w:sz w:val="22"/>
                <w:szCs w:val="22"/>
              </w:rPr>
              <w:t>Expo</w:t>
            </w:r>
            <w:proofErr w:type="spellEnd"/>
            <w:r w:rsidRPr="00F01286">
              <w:rPr>
                <w:sz w:val="22"/>
                <w:szCs w:val="22"/>
              </w:rPr>
              <w:t xml:space="preserve"> </w:t>
            </w:r>
            <w:proofErr w:type="spellStart"/>
            <w:r w:rsidRPr="00F01286">
              <w:rPr>
                <w:sz w:val="22"/>
                <w:szCs w:val="22"/>
              </w:rPr>
              <w:t>Global</w:t>
            </w:r>
            <w:proofErr w:type="spellEnd"/>
            <w:r w:rsidRPr="00F01286">
              <w:rPr>
                <w:sz w:val="22"/>
                <w:szCs w:val="22"/>
              </w:rPr>
              <w:t>/</w:t>
            </w:r>
            <w:proofErr w:type="spellStart"/>
            <w:r w:rsidRPr="00F01286">
              <w:rPr>
                <w:sz w:val="22"/>
                <w:szCs w:val="22"/>
              </w:rPr>
              <w:t>Seafood</w:t>
            </w:r>
            <w:proofErr w:type="spellEnd"/>
            <w:r w:rsidRPr="00F01286">
              <w:rPr>
                <w:sz w:val="22"/>
                <w:szCs w:val="22"/>
              </w:rPr>
              <w:t xml:space="preserve"> </w:t>
            </w:r>
            <w:proofErr w:type="spellStart"/>
            <w:r w:rsidRPr="00F01286">
              <w:rPr>
                <w:sz w:val="22"/>
                <w:szCs w:val="22"/>
              </w:rPr>
              <w:t>Processing</w:t>
            </w:r>
            <w:proofErr w:type="spellEnd"/>
            <w:r w:rsidRPr="00F01286">
              <w:rPr>
                <w:sz w:val="22"/>
                <w:szCs w:val="22"/>
              </w:rPr>
              <w:t xml:space="preserve"> </w:t>
            </w:r>
            <w:proofErr w:type="spellStart"/>
            <w:r w:rsidRPr="00F01286">
              <w:rPr>
                <w:sz w:val="22"/>
                <w:szCs w:val="22"/>
              </w:rPr>
              <w:t>Global</w:t>
            </w:r>
            <w:proofErr w:type="spellEnd"/>
            <w:r w:rsidRPr="00F01286">
              <w:rPr>
                <w:sz w:val="22"/>
                <w:szCs w:val="22"/>
              </w:rPr>
              <w:t xml:space="preserve"> (международная выставка морепродуктов и выставка технологий и переработки </w:t>
            </w:r>
            <w:r w:rsidR="00F86135" w:rsidRPr="00F01286">
              <w:rPr>
                <w:sz w:val="22"/>
                <w:szCs w:val="22"/>
              </w:rPr>
              <w:t>морепродуктов)</w:t>
            </w:r>
          </w:p>
          <w:p w:rsidR="00AE70FF" w:rsidRPr="00F01286" w:rsidRDefault="00F01286" w:rsidP="00F01286">
            <w:pPr>
              <w:jc w:val="both"/>
              <w:rPr>
                <w:sz w:val="22"/>
                <w:szCs w:val="22"/>
              </w:rPr>
            </w:pPr>
            <w:r w:rsidRPr="00F01286">
              <w:rPr>
                <w:sz w:val="22"/>
                <w:szCs w:val="22"/>
              </w:rPr>
              <w:t>Г. Брюссель (Бельгия) апрель 2020</w:t>
            </w:r>
            <w:r w:rsidR="00AE70FF" w:rsidRPr="00F01286">
              <w:rPr>
                <w:sz w:val="22"/>
                <w:szCs w:val="22"/>
              </w:rPr>
              <w:t xml:space="preserve"> г</w:t>
            </w:r>
            <w:r w:rsidR="006A5F0B" w:rsidRPr="00F01286">
              <w:rPr>
                <w:sz w:val="22"/>
                <w:szCs w:val="22"/>
              </w:rPr>
              <w:t>.</w:t>
            </w:r>
          </w:p>
        </w:tc>
        <w:tc>
          <w:tcPr>
            <w:tcW w:w="2551" w:type="dxa"/>
          </w:tcPr>
          <w:p w:rsidR="00F01286" w:rsidRDefault="00AE70FF" w:rsidP="00D30A89">
            <w:pPr>
              <w:jc w:val="both"/>
              <w:rPr>
                <w:sz w:val="22"/>
                <w:szCs w:val="22"/>
              </w:rPr>
            </w:pPr>
            <w:r w:rsidRPr="00F01286">
              <w:rPr>
                <w:sz w:val="22"/>
                <w:szCs w:val="22"/>
              </w:rPr>
              <w:t>Министерство рыбного хозяйства Камчатского края</w:t>
            </w:r>
            <w:r w:rsidR="00F01286">
              <w:rPr>
                <w:sz w:val="22"/>
                <w:szCs w:val="22"/>
              </w:rPr>
              <w:t>;</w:t>
            </w:r>
          </w:p>
          <w:p w:rsidR="00AE70FF" w:rsidRPr="00F01286" w:rsidRDefault="00F01286" w:rsidP="00D30A8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АО «Корпорация развития Камчатского края»</w:t>
            </w:r>
          </w:p>
        </w:tc>
        <w:tc>
          <w:tcPr>
            <w:tcW w:w="6606" w:type="dxa"/>
            <w:gridSpan w:val="2"/>
          </w:tcPr>
          <w:p w:rsidR="00AE70FF" w:rsidRPr="00F01286" w:rsidRDefault="00AE70FF" w:rsidP="00D30A89">
            <w:pPr>
              <w:jc w:val="both"/>
              <w:rPr>
                <w:sz w:val="22"/>
                <w:szCs w:val="22"/>
              </w:rPr>
            </w:pPr>
            <w:r w:rsidRPr="00F01286">
              <w:rPr>
                <w:color w:val="333333"/>
                <w:sz w:val="22"/>
                <w:szCs w:val="22"/>
                <w:shd w:val="clear" w:color="auto" w:fill="FFFFFF"/>
              </w:rPr>
              <w:t xml:space="preserve">Крупнейшая в мире международная выставка </w:t>
            </w:r>
            <w:proofErr w:type="spellStart"/>
            <w:r w:rsidRPr="00F01286">
              <w:rPr>
                <w:color w:val="333333"/>
                <w:sz w:val="22"/>
                <w:szCs w:val="22"/>
                <w:shd w:val="clear" w:color="auto" w:fill="FFFFFF"/>
              </w:rPr>
              <w:t>морепродукции</w:t>
            </w:r>
            <w:proofErr w:type="spellEnd"/>
            <w:r w:rsidRPr="00F01286">
              <w:rPr>
                <w:color w:val="333333"/>
                <w:sz w:val="22"/>
                <w:szCs w:val="22"/>
                <w:shd w:val="clear" w:color="auto" w:fill="FFFFFF"/>
              </w:rPr>
              <w:t>, оборудования, технологий, услуг для переработки рыбы и морепродуктов. Участие в выставке – прекрасная возможность для специалистов в области морепродуктов расширить свой бизнес, получить доступ к быстрорастущему рынку морепродуктов, заключить контракты на поставки продукции и укрепить партнерские отношения. Кроме демонстрации товаров, на выставке будут организованы мероприятия, полезные и интересные для бизнесменов. Например, конкурс на инновации, услуги по организации производства и продаж, информация о финансовой стороне вопроса, о страховании, фрахтовании и компьютерных технологиях. Помимо этого, можно ознакомиться с разными сопутствующими товарами: упаковкой, специями, приправами.</w:t>
            </w:r>
          </w:p>
        </w:tc>
        <w:tc>
          <w:tcPr>
            <w:tcW w:w="4025" w:type="dxa"/>
          </w:tcPr>
          <w:p w:rsidR="00AE70FF" w:rsidRPr="00F01286" w:rsidRDefault="00AE70FF" w:rsidP="006A5F0B">
            <w:pPr>
              <w:jc w:val="both"/>
              <w:rPr>
                <w:sz w:val="22"/>
                <w:szCs w:val="22"/>
              </w:rPr>
            </w:pPr>
            <w:r w:rsidRPr="00F01286">
              <w:rPr>
                <w:sz w:val="22"/>
                <w:szCs w:val="22"/>
              </w:rPr>
              <w:t xml:space="preserve">Участие предприятий </w:t>
            </w:r>
            <w:proofErr w:type="spellStart"/>
            <w:r w:rsidRPr="00F01286">
              <w:rPr>
                <w:sz w:val="22"/>
                <w:szCs w:val="22"/>
              </w:rPr>
              <w:t>рыбохозяйственного</w:t>
            </w:r>
            <w:proofErr w:type="spellEnd"/>
            <w:r w:rsidRPr="00F01286">
              <w:rPr>
                <w:sz w:val="22"/>
                <w:szCs w:val="22"/>
              </w:rPr>
              <w:t xml:space="preserve"> комплекса Камчатского края позволит продемонстрировать экспортные возможности, найти потенциальных заказчиков и деловых партнеров, расширить взаимовыгодные контакты, принять участие в обсуждении актуальных вопросов международного сотрудничества.</w:t>
            </w:r>
          </w:p>
        </w:tc>
      </w:tr>
      <w:tr w:rsidR="008B1866" w:rsidRPr="00F2573A" w:rsidTr="001A7027">
        <w:tc>
          <w:tcPr>
            <w:tcW w:w="567" w:type="dxa"/>
          </w:tcPr>
          <w:p w:rsidR="008B1866" w:rsidRPr="00F86135" w:rsidRDefault="00F86135" w:rsidP="00F86135">
            <w:r w:rsidRPr="00F86135">
              <w:t>19</w:t>
            </w:r>
          </w:p>
        </w:tc>
        <w:tc>
          <w:tcPr>
            <w:tcW w:w="2269" w:type="dxa"/>
            <w:shd w:val="clear" w:color="auto" w:fill="auto"/>
          </w:tcPr>
          <w:p w:rsidR="008B1866" w:rsidRPr="0042719A" w:rsidRDefault="008B1866" w:rsidP="008B1866">
            <w:pPr>
              <w:jc w:val="both"/>
              <w:rPr>
                <w:sz w:val="22"/>
                <w:szCs w:val="22"/>
              </w:rPr>
            </w:pPr>
            <w:r w:rsidRPr="0042719A">
              <w:rPr>
                <w:sz w:val="22"/>
                <w:szCs w:val="22"/>
              </w:rPr>
              <w:t>Российская агропромышленная выставк</w:t>
            </w:r>
            <w:r>
              <w:rPr>
                <w:sz w:val="22"/>
                <w:szCs w:val="22"/>
              </w:rPr>
              <w:t>а «Золотая осень 2020</w:t>
            </w:r>
            <w:r w:rsidRPr="0042719A">
              <w:rPr>
                <w:sz w:val="22"/>
                <w:szCs w:val="22"/>
              </w:rPr>
              <w:t xml:space="preserve">», </w:t>
            </w:r>
          </w:p>
          <w:p w:rsidR="008B1866" w:rsidRPr="0042719A" w:rsidRDefault="008B1866" w:rsidP="008B1866">
            <w:pPr>
              <w:jc w:val="both"/>
              <w:rPr>
                <w:sz w:val="22"/>
                <w:szCs w:val="22"/>
              </w:rPr>
            </w:pPr>
            <w:r w:rsidRPr="0042719A">
              <w:rPr>
                <w:sz w:val="22"/>
                <w:szCs w:val="22"/>
              </w:rPr>
              <w:t>г. Москва</w:t>
            </w:r>
          </w:p>
          <w:p w:rsidR="008B1866" w:rsidRPr="0042719A" w:rsidRDefault="008B1866" w:rsidP="008B1866">
            <w:pPr>
              <w:jc w:val="both"/>
              <w:rPr>
                <w:b/>
                <w:sz w:val="22"/>
                <w:szCs w:val="22"/>
              </w:rPr>
            </w:pPr>
            <w:r w:rsidRPr="0042719A">
              <w:rPr>
                <w:sz w:val="22"/>
                <w:szCs w:val="22"/>
              </w:rPr>
              <w:t>октябрь</w:t>
            </w:r>
            <w:r>
              <w:rPr>
                <w:sz w:val="22"/>
                <w:szCs w:val="22"/>
              </w:rPr>
              <w:t xml:space="preserve"> 2020</w:t>
            </w:r>
            <w:r w:rsidRPr="0042719A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551" w:type="dxa"/>
            <w:shd w:val="clear" w:color="auto" w:fill="auto"/>
          </w:tcPr>
          <w:p w:rsidR="008B1866" w:rsidRPr="00F01286" w:rsidRDefault="008B1866" w:rsidP="008B1866">
            <w:pPr>
              <w:jc w:val="both"/>
              <w:rPr>
                <w:sz w:val="22"/>
                <w:szCs w:val="22"/>
              </w:rPr>
            </w:pPr>
            <w:r w:rsidRPr="00F01286">
              <w:rPr>
                <w:sz w:val="22"/>
                <w:szCs w:val="22"/>
              </w:rPr>
              <w:t xml:space="preserve">Министерство сельского хозяйства, пищевой и перерабатывающей </w:t>
            </w:r>
            <w:r w:rsidR="00F86135" w:rsidRPr="00F01286">
              <w:rPr>
                <w:sz w:val="22"/>
                <w:szCs w:val="22"/>
              </w:rPr>
              <w:t>промышленности Камчатского</w:t>
            </w:r>
            <w:r w:rsidRPr="00F01286">
              <w:rPr>
                <w:sz w:val="22"/>
                <w:szCs w:val="22"/>
              </w:rPr>
              <w:t xml:space="preserve"> края</w:t>
            </w:r>
            <w:r w:rsidR="00F01286">
              <w:rPr>
                <w:sz w:val="22"/>
                <w:szCs w:val="22"/>
              </w:rPr>
              <w:t>;</w:t>
            </w:r>
          </w:p>
          <w:p w:rsidR="008B1866" w:rsidRPr="00F01286" w:rsidRDefault="008B1866" w:rsidP="008B1866">
            <w:pPr>
              <w:jc w:val="both"/>
              <w:rPr>
                <w:sz w:val="22"/>
                <w:szCs w:val="22"/>
              </w:rPr>
            </w:pPr>
          </w:p>
          <w:p w:rsidR="008B1866" w:rsidRPr="00F01286" w:rsidRDefault="00F01286" w:rsidP="008B1866">
            <w:pPr>
              <w:jc w:val="both"/>
              <w:rPr>
                <w:sz w:val="22"/>
                <w:szCs w:val="22"/>
              </w:rPr>
            </w:pPr>
            <w:r w:rsidRPr="00F01286">
              <w:rPr>
                <w:sz w:val="22"/>
                <w:szCs w:val="22"/>
              </w:rPr>
              <w:t>Министерство рыбного хозяйства Камчатского края</w:t>
            </w:r>
          </w:p>
        </w:tc>
        <w:tc>
          <w:tcPr>
            <w:tcW w:w="6606" w:type="dxa"/>
            <w:gridSpan w:val="2"/>
            <w:shd w:val="clear" w:color="auto" w:fill="auto"/>
          </w:tcPr>
          <w:p w:rsidR="008B1866" w:rsidRPr="00F01286" w:rsidRDefault="008B1866" w:rsidP="008B1866">
            <w:pPr>
              <w:jc w:val="both"/>
              <w:rPr>
                <w:sz w:val="24"/>
                <w:szCs w:val="24"/>
              </w:rPr>
            </w:pPr>
            <w:r w:rsidRPr="00F01286">
              <w:rPr>
                <w:sz w:val="24"/>
                <w:szCs w:val="24"/>
              </w:rPr>
              <w:t>«Золотая осень» проводится ежегодно по Распоряжению Правительства Российской Федерации № 536-р. от 11 апреля 2000 года и приурочена к празднованию Дня работника сельского хозяйства и перерабатывающей промышленности.</w:t>
            </w:r>
          </w:p>
          <w:p w:rsidR="008B1866" w:rsidRPr="00F01286" w:rsidRDefault="008B1866" w:rsidP="008B1866">
            <w:pPr>
              <w:jc w:val="both"/>
              <w:rPr>
                <w:sz w:val="24"/>
                <w:szCs w:val="24"/>
              </w:rPr>
            </w:pPr>
            <w:r w:rsidRPr="00F01286">
              <w:rPr>
                <w:sz w:val="24"/>
                <w:szCs w:val="24"/>
              </w:rPr>
              <w:t xml:space="preserve">Это самая масштабная и популярная в России выставка достижений и высокого потенциала агропромышленного комплекса страны. </w:t>
            </w:r>
          </w:p>
          <w:p w:rsidR="008B1866" w:rsidRPr="00F01286" w:rsidRDefault="008B1866" w:rsidP="008B1866">
            <w:pPr>
              <w:jc w:val="both"/>
              <w:rPr>
                <w:sz w:val="24"/>
                <w:szCs w:val="24"/>
              </w:rPr>
            </w:pPr>
            <w:r w:rsidRPr="00F01286">
              <w:rPr>
                <w:sz w:val="24"/>
                <w:szCs w:val="24"/>
              </w:rPr>
              <w:t>Участие в выставке дает возможность предприятиям агропромышленного комплекса Камчатского края продемонстрировать инвестиционные проекты, лучшие продукты питания и напитки, достижения высоких показателей в развитии животноводства. Предприятия Камчатского края принимают участие в различных конкурсах агропромышленной выставки и завоевывают призовые места.</w:t>
            </w:r>
          </w:p>
          <w:p w:rsidR="008B1866" w:rsidRPr="00F01286" w:rsidRDefault="008B1866" w:rsidP="008B186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025" w:type="dxa"/>
            <w:shd w:val="clear" w:color="auto" w:fill="auto"/>
          </w:tcPr>
          <w:p w:rsidR="008B1866" w:rsidRPr="00EA44B8" w:rsidRDefault="008B1866" w:rsidP="008B1866">
            <w:pPr>
              <w:jc w:val="both"/>
              <w:rPr>
                <w:sz w:val="24"/>
                <w:szCs w:val="24"/>
              </w:rPr>
            </w:pPr>
            <w:r w:rsidRPr="00EA44B8">
              <w:rPr>
                <w:sz w:val="24"/>
                <w:szCs w:val="24"/>
              </w:rPr>
              <w:t>Повышение инвестиционной привлекательности Камчатского края, установление взаимовыгодных контактов, расширение торговых связей с другими регионами страны.</w:t>
            </w:r>
          </w:p>
          <w:p w:rsidR="008B1866" w:rsidRPr="00EA44B8" w:rsidRDefault="008B1866" w:rsidP="008B1866">
            <w:pPr>
              <w:jc w:val="both"/>
              <w:rPr>
                <w:sz w:val="24"/>
                <w:szCs w:val="24"/>
              </w:rPr>
            </w:pPr>
            <w:r w:rsidRPr="00EA44B8">
              <w:rPr>
                <w:sz w:val="24"/>
                <w:szCs w:val="24"/>
              </w:rPr>
              <w:t>Повышение конкурентоспособности продукции камчатских товаропроизводителей и продвижение ее на внутренний рынок Камчатского края и за его пределы.</w:t>
            </w:r>
          </w:p>
        </w:tc>
      </w:tr>
      <w:tr w:rsidR="001118D3" w:rsidRPr="00213A23" w:rsidTr="001A7027">
        <w:tc>
          <w:tcPr>
            <w:tcW w:w="567" w:type="dxa"/>
          </w:tcPr>
          <w:p w:rsidR="001118D3" w:rsidRPr="00F86135" w:rsidRDefault="00F86135" w:rsidP="00F86135">
            <w:pPr>
              <w:rPr>
                <w:sz w:val="22"/>
                <w:szCs w:val="22"/>
              </w:rPr>
            </w:pPr>
            <w:r w:rsidRPr="00F86135">
              <w:rPr>
                <w:sz w:val="22"/>
                <w:szCs w:val="22"/>
              </w:rPr>
              <w:t>20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8D3" w:rsidRDefault="001118D3" w:rsidP="001118D3">
            <w:pPr>
              <w:jc w:val="both"/>
              <w:rPr>
                <w:sz w:val="24"/>
                <w:szCs w:val="24"/>
              </w:rPr>
            </w:pPr>
            <w:r w:rsidRPr="008654F5">
              <w:rPr>
                <w:sz w:val="24"/>
                <w:szCs w:val="24"/>
              </w:rPr>
              <w:t>Участие в Третьем международном рыбопромышленно</w:t>
            </w:r>
            <w:r w:rsidRPr="008654F5">
              <w:rPr>
                <w:sz w:val="24"/>
                <w:szCs w:val="24"/>
              </w:rPr>
              <w:lastRenderedPageBreak/>
              <w:t>м форуме</w:t>
            </w:r>
            <w:r>
              <w:rPr>
                <w:sz w:val="24"/>
                <w:szCs w:val="24"/>
              </w:rPr>
              <w:t xml:space="preserve"> </w:t>
            </w:r>
          </w:p>
          <w:p w:rsidR="001118D3" w:rsidRPr="002430EA" w:rsidRDefault="001118D3" w:rsidP="001118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Санкт-Петербург, сентябрь 2020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8D3" w:rsidRDefault="001118D3" w:rsidP="001118D3">
            <w:pPr>
              <w:jc w:val="center"/>
              <w:rPr>
                <w:sz w:val="24"/>
                <w:szCs w:val="24"/>
              </w:rPr>
            </w:pPr>
            <w:r w:rsidRPr="00BF379F">
              <w:rPr>
                <w:sz w:val="24"/>
                <w:szCs w:val="24"/>
              </w:rPr>
              <w:lastRenderedPageBreak/>
              <w:t>Министерство рыбного хозяйства Камчатского края</w:t>
            </w:r>
            <w:r>
              <w:rPr>
                <w:sz w:val="24"/>
                <w:szCs w:val="24"/>
              </w:rPr>
              <w:t xml:space="preserve">; </w:t>
            </w:r>
            <w:proofErr w:type="spellStart"/>
            <w:r w:rsidRPr="004C0C8E">
              <w:rPr>
                <w:sz w:val="24"/>
                <w:szCs w:val="24"/>
              </w:rPr>
              <w:lastRenderedPageBreak/>
              <w:t>рыбохозяйственные</w:t>
            </w:r>
            <w:proofErr w:type="spellEnd"/>
            <w:r w:rsidRPr="004C0C8E">
              <w:rPr>
                <w:sz w:val="24"/>
                <w:szCs w:val="24"/>
              </w:rPr>
              <w:t xml:space="preserve"> предприятия</w:t>
            </w:r>
          </w:p>
        </w:tc>
        <w:tc>
          <w:tcPr>
            <w:tcW w:w="6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8D3" w:rsidRPr="002F77B1" w:rsidRDefault="001118D3" w:rsidP="001118D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Форум способствует поиску</w:t>
            </w:r>
            <w:r w:rsidRPr="001118D3">
              <w:rPr>
                <w:rFonts w:ascii="Times New Roman" w:hAnsi="Times New Roman" w:cs="Times New Roman"/>
                <w:sz w:val="24"/>
                <w:szCs w:val="24"/>
              </w:rPr>
              <w:t xml:space="preserve"> новых партнеров и клиентов среди российских и иностранных компаний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</w:t>
            </w:r>
            <w:r w:rsidRPr="001118D3">
              <w:rPr>
                <w:rFonts w:ascii="Times New Roman" w:hAnsi="Times New Roman" w:cs="Times New Roman"/>
                <w:sz w:val="24"/>
                <w:szCs w:val="24"/>
              </w:rPr>
              <w:t>величе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нию</w:t>
            </w:r>
            <w:r w:rsidRPr="001118D3">
              <w:rPr>
                <w:rFonts w:ascii="Times New Roman" w:hAnsi="Times New Roman" w:cs="Times New Roman"/>
                <w:sz w:val="24"/>
                <w:szCs w:val="24"/>
              </w:rPr>
              <w:t xml:space="preserve"> объем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1118D3">
              <w:rPr>
                <w:rFonts w:ascii="Times New Roman" w:hAnsi="Times New Roman" w:cs="Times New Roman"/>
                <w:sz w:val="24"/>
                <w:szCs w:val="24"/>
              </w:rPr>
              <w:t xml:space="preserve"> и значительно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 расширению</w:t>
            </w:r>
            <w:r w:rsidRPr="001118D3">
              <w:rPr>
                <w:rFonts w:ascii="Times New Roman" w:hAnsi="Times New Roman" w:cs="Times New Roman"/>
                <w:sz w:val="24"/>
                <w:szCs w:val="24"/>
              </w:rPr>
              <w:t xml:space="preserve"> географи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18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96C0F" w:rsidRPr="001118D3">
              <w:rPr>
                <w:rFonts w:ascii="Times New Roman" w:hAnsi="Times New Roman" w:cs="Times New Roman"/>
                <w:sz w:val="24"/>
                <w:szCs w:val="24"/>
              </w:rPr>
              <w:t>продаж</w:t>
            </w:r>
            <w:r w:rsidR="00C96C0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C96C0F" w:rsidRPr="001118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представлению</w:t>
            </w:r>
            <w:r w:rsidRPr="001118D3">
              <w:rPr>
                <w:rFonts w:ascii="Times New Roman" w:hAnsi="Times New Roman" w:cs="Times New Roman"/>
                <w:sz w:val="24"/>
                <w:szCs w:val="24"/>
              </w:rPr>
              <w:t xml:space="preserve"> продукци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118D3">
              <w:rPr>
                <w:rFonts w:ascii="Times New Roman" w:hAnsi="Times New Roman" w:cs="Times New Roman"/>
                <w:sz w:val="24"/>
                <w:szCs w:val="24"/>
              </w:rPr>
              <w:t xml:space="preserve"> и услуг самой масштабной аудитории покупателей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1118D3">
              <w:rPr>
                <w:rFonts w:ascii="Times New Roman" w:hAnsi="Times New Roman" w:cs="Times New Roman"/>
                <w:sz w:val="24"/>
                <w:szCs w:val="24"/>
              </w:rPr>
              <w:t xml:space="preserve">быть в курсе современных тенденций отрасли и новейших </w:t>
            </w:r>
            <w:r w:rsidR="00C96C0F" w:rsidRPr="001118D3">
              <w:rPr>
                <w:rFonts w:ascii="Times New Roman" w:hAnsi="Times New Roman" w:cs="Times New Roman"/>
                <w:sz w:val="24"/>
                <w:szCs w:val="24"/>
              </w:rPr>
              <w:t>разработок</w:t>
            </w:r>
            <w:r w:rsidR="00C96C0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C96C0F" w:rsidRPr="001118D3">
              <w:rPr>
                <w:rFonts w:ascii="Times New Roman" w:hAnsi="Times New Roman" w:cs="Times New Roman"/>
                <w:sz w:val="24"/>
                <w:szCs w:val="24"/>
              </w:rPr>
              <w:t>проведению</w:t>
            </w:r>
            <w:r w:rsidRPr="001118D3">
              <w:rPr>
                <w:rFonts w:ascii="Times New Roman" w:hAnsi="Times New Roman" w:cs="Times New Roman"/>
                <w:sz w:val="24"/>
                <w:szCs w:val="24"/>
              </w:rPr>
              <w:t xml:space="preserve"> встреч с первыми лицами отрасли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8D3" w:rsidRPr="003F6A25" w:rsidRDefault="001118D3" w:rsidP="001118D3">
            <w:pPr>
              <w:ind w:right="120"/>
              <w:jc w:val="both"/>
              <w:rPr>
                <w:sz w:val="24"/>
                <w:szCs w:val="24"/>
              </w:rPr>
            </w:pPr>
            <w:r w:rsidRPr="008654F5">
              <w:rPr>
                <w:sz w:val="24"/>
                <w:szCs w:val="24"/>
              </w:rPr>
              <w:lastRenderedPageBreak/>
              <w:t xml:space="preserve">Участие предприятий </w:t>
            </w:r>
            <w:proofErr w:type="spellStart"/>
            <w:r w:rsidRPr="008654F5">
              <w:rPr>
                <w:sz w:val="24"/>
                <w:szCs w:val="24"/>
              </w:rPr>
              <w:t>рыбохозяйственного</w:t>
            </w:r>
            <w:proofErr w:type="spellEnd"/>
            <w:r w:rsidRPr="008654F5">
              <w:rPr>
                <w:sz w:val="24"/>
                <w:szCs w:val="24"/>
              </w:rPr>
              <w:t xml:space="preserve"> комплекса Камчатского края будет </w:t>
            </w:r>
            <w:r w:rsidRPr="008654F5">
              <w:rPr>
                <w:sz w:val="24"/>
                <w:szCs w:val="24"/>
              </w:rPr>
              <w:lastRenderedPageBreak/>
              <w:t>способствовать укреплению межрегиональных и международных связей, установлению взаимовыгодных деловых контактов, а также приблизит камчатских товаропроизводителей к потенциальным потребителям.</w:t>
            </w:r>
          </w:p>
        </w:tc>
      </w:tr>
      <w:tr w:rsidR="00AE70FF" w:rsidRPr="00213A23" w:rsidTr="001A7027">
        <w:tc>
          <w:tcPr>
            <w:tcW w:w="567" w:type="dxa"/>
          </w:tcPr>
          <w:p w:rsidR="00AE70FF" w:rsidRPr="00F86135" w:rsidRDefault="00F86135" w:rsidP="00F86135">
            <w:pPr>
              <w:rPr>
                <w:sz w:val="22"/>
                <w:szCs w:val="22"/>
              </w:rPr>
            </w:pPr>
            <w:r w:rsidRPr="00F86135">
              <w:rPr>
                <w:sz w:val="22"/>
                <w:szCs w:val="22"/>
              </w:rPr>
              <w:lastRenderedPageBreak/>
              <w:t>21</w:t>
            </w:r>
          </w:p>
        </w:tc>
        <w:tc>
          <w:tcPr>
            <w:tcW w:w="2269" w:type="dxa"/>
          </w:tcPr>
          <w:p w:rsidR="00AE70FF" w:rsidRPr="00F01286" w:rsidRDefault="00AE70FF" w:rsidP="00D30A89">
            <w:pPr>
              <w:jc w:val="both"/>
              <w:rPr>
                <w:sz w:val="22"/>
                <w:szCs w:val="22"/>
              </w:rPr>
            </w:pPr>
            <w:r w:rsidRPr="00F01286">
              <w:rPr>
                <w:sz w:val="22"/>
                <w:szCs w:val="22"/>
              </w:rPr>
              <w:t xml:space="preserve">Участие </w:t>
            </w:r>
            <w:proofErr w:type="spellStart"/>
            <w:r w:rsidRPr="00F01286">
              <w:rPr>
                <w:sz w:val="22"/>
                <w:szCs w:val="22"/>
              </w:rPr>
              <w:t>рыбохозяйственных</w:t>
            </w:r>
            <w:proofErr w:type="spellEnd"/>
            <w:r w:rsidRPr="00F01286">
              <w:rPr>
                <w:sz w:val="22"/>
                <w:szCs w:val="22"/>
              </w:rPr>
              <w:t xml:space="preserve"> предприятий </w:t>
            </w:r>
            <w:proofErr w:type="gramStart"/>
            <w:r w:rsidRPr="00F01286">
              <w:rPr>
                <w:sz w:val="22"/>
                <w:szCs w:val="22"/>
              </w:rPr>
              <w:t>в  Первом</w:t>
            </w:r>
            <w:proofErr w:type="gramEnd"/>
            <w:r w:rsidRPr="00F01286">
              <w:rPr>
                <w:sz w:val="22"/>
                <w:szCs w:val="22"/>
              </w:rPr>
              <w:t xml:space="preserve"> </w:t>
            </w:r>
            <w:proofErr w:type="spellStart"/>
            <w:r w:rsidRPr="00F01286">
              <w:rPr>
                <w:sz w:val="22"/>
                <w:szCs w:val="22"/>
              </w:rPr>
              <w:t>Российско</w:t>
            </w:r>
            <w:proofErr w:type="spellEnd"/>
            <w:r w:rsidRPr="00F01286">
              <w:rPr>
                <w:sz w:val="22"/>
                <w:szCs w:val="22"/>
              </w:rPr>
              <w:t>– Китайском Рыбном форуме и в Международной выставке рыбы и морепродуктов «</w:t>
            </w:r>
            <w:proofErr w:type="spellStart"/>
            <w:r w:rsidRPr="00F01286">
              <w:rPr>
                <w:sz w:val="22"/>
                <w:szCs w:val="22"/>
              </w:rPr>
              <w:t>China</w:t>
            </w:r>
            <w:proofErr w:type="spellEnd"/>
            <w:r w:rsidRPr="00F01286">
              <w:rPr>
                <w:sz w:val="22"/>
                <w:szCs w:val="22"/>
              </w:rPr>
              <w:t xml:space="preserve"> </w:t>
            </w:r>
            <w:proofErr w:type="spellStart"/>
            <w:r w:rsidRPr="00F01286">
              <w:rPr>
                <w:sz w:val="22"/>
                <w:szCs w:val="22"/>
              </w:rPr>
              <w:t>Fisheries</w:t>
            </w:r>
            <w:proofErr w:type="spellEnd"/>
            <w:r w:rsidRPr="00F01286">
              <w:rPr>
                <w:sz w:val="22"/>
                <w:szCs w:val="22"/>
              </w:rPr>
              <w:t xml:space="preserve"> &amp; </w:t>
            </w:r>
            <w:proofErr w:type="spellStart"/>
            <w:r w:rsidRPr="00F01286">
              <w:rPr>
                <w:sz w:val="22"/>
                <w:szCs w:val="22"/>
              </w:rPr>
              <w:t>SeaFood</w:t>
            </w:r>
            <w:proofErr w:type="spellEnd"/>
            <w:r w:rsidRPr="00F01286">
              <w:rPr>
                <w:sz w:val="22"/>
                <w:szCs w:val="22"/>
              </w:rPr>
              <w:t xml:space="preserve"> </w:t>
            </w:r>
            <w:proofErr w:type="spellStart"/>
            <w:r w:rsidRPr="00F01286">
              <w:rPr>
                <w:sz w:val="22"/>
                <w:szCs w:val="22"/>
              </w:rPr>
              <w:t>Expo</w:t>
            </w:r>
            <w:proofErr w:type="spellEnd"/>
            <w:r w:rsidRPr="00F01286">
              <w:rPr>
                <w:sz w:val="22"/>
                <w:szCs w:val="22"/>
              </w:rPr>
              <w:t xml:space="preserve">» </w:t>
            </w:r>
          </w:p>
          <w:p w:rsidR="00AE70FF" w:rsidRPr="00F01286" w:rsidRDefault="00F01286" w:rsidP="00F01286">
            <w:pPr>
              <w:jc w:val="both"/>
              <w:rPr>
                <w:sz w:val="22"/>
                <w:szCs w:val="22"/>
              </w:rPr>
            </w:pPr>
            <w:r w:rsidRPr="00F01286">
              <w:rPr>
                <w:sz w:val="22"/>
                <w:szCs w:val="22"/>
              </w:rPr>
              <w:t>Г. Циндао (КНР), ноябрь 2020</w:t>
            </w:r>
            <w:r w:rsidR="006A5F0B" w:rsidRPr="00F01286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551" w:type="dxa"/>
          </w:tcPr>
          <w:p w:rsidR="00AE70FF" w:rsidRDefault="00AE70FF" w:rsidP="00D30A89">
            <w:pPr>
              <w:jc w:val="both"/>
              <w:rPr>
                <w:sz w:val="22"/>
                <w:szCs w:val="22"/>
              </w:rPr>
            </w:pPr>
            <w:r w:rsidRPr="00F01286">
              <w:rPr>
                <w:sz w:val="22"/>
                <w:szCs w:val="22"/>
              </w:rPr>
              <w:t>Министерство рыбного хозяйства Камчатского края</w:t>
            </w:r>
            <w:r w:rsidR="00F01286">
              <w:rPr>
                <w:sz w:val="22"/>
                <w:szCs w:val="22"/>
              </w:rPr>
              <w:t>;</w:t>
            </w:r>
          </w:p>
          <w:p w:rsidR="00F01286" w:rsidRPr="00F01286" w:rsidRDefault="00F01286" w:rsidP="00D30A89">
            <w:pPr>
              <w:jc w:val="both"/>
              <w:rPr>
                <w:sz w:val="22"/>
                <w:szCs w:val="22"/>
              </w:rPr>
            </w:pPr>
            <w:r w:rsidRPr="00F01286">
              <w:rPr>
                <w:sz w:val="22"/>
                <w:szCs w:val="22"/>
              </w:rPr>
              <w:t>АО «Корпорация развития Камчатского края»</w:t>
            </w:r>
          </w:p>
        </w:tc>
        <w:tc>
          <w:tcPr>
            <w:tcW w:w="6606" w:type="dxa"/>
            <w:gridSpan w:val="2"/>
          </w:tcPr>
          <w:p w:rsidR="00AE70FF" w:rsidRPr="00F01286" w:rsidRDefault="00AE70FF" w:rsidP="00D30A89">
            <w:pPr>
              <w:jc w:val="both"/>
              <w:rPr>
                <w:sz w:val="22"/>
                <w:szCs w:val="22"/>
              </w:rPr>
            </w:pPr>
            <w:r w:rsidRPr="00F01286">
              <w:rPr>
                <w:sz w:val="22"/>
                <w:szCs w:val="22"/>
              </w:rPr>
              <w:t xml:space="preserve">Крупнейшая в Азии и одна из крупнейших в мире Международная выставка технологий производства морепродуктов и рыбы и морепродуктов Китайский рыбный промысел и </w:t>
            </w:r>
            <w:proofErr w:type="spellStart"/>
            <w:r w:rsidRPr="00F01286">
              <w:rPr>
                <w:sz w:val="22"/>
                <w:szCs w:val="22"/>
              </w:rPr>
              <w:t>SeaFood</w:t>
            </w:r>
            <w:proofErr w:type="spellEnd"/>
            <w:r w:rsidRPr="00F01286">
              <w:rPr>
                <w:sz w:val="22"/>
                <w:szCs w:val="22"/>
              </w:rPr>
              <w:t xml:space="preserve"> </w:t>
            </w:r>
            <w:proofErr w:type="spellStart"/>
            <w:r w:rsidRPr="00F01286">
              <w:rPr>
                <w:sz w:val="22"/>
                <w:szCs w:val="22"/>
              </w:rPr>
              <w:t>Expo</w:t>
            </w:r>
            <w:proofErr w:type="spellEnd"/>
            <w:r w:rsidRPr="00F01286">
              <w:rPr>
                <w:sz w:val="22"/>
                <w:szCs w:val="22"/>
              </w:rPr>
              <w:t xml:space="preserve"> (CFSE) проводится в Китае не случайно, так как Китай производит две трети мировых морепродуктов, а китайцы рынок морских продуктов является самым большим, самым динамичным и перспективным в мире сегодня. Каждый год экспоненты CFSE заключают контракты на сотни миллионов долларов.</w:t>
            </w:r>
          </w:p>
          <w:p w:rsidR="00AE70FF" w:rsidRPr="00F01286" w:rsidRDefault="00AE70FF" w:rsidP="000E6D7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025" w:type="dxa"/>
          </w:tcPr>
          <w:p w:rsidR="00AE70FF" w:rsidRPr="00F01286" w:rsidRDefault="00AE70FF" w:rsidP="000E6D79">
            <w:pPr>
              <w:jc w:val="both"/>
              <w:rPr>
                <w:sz w:val="22"/>
                <w:szCs w:val="22"/>
              </w:rPr>
            </w:pPr>
            <w:r w:rsidRPr="00F01286">
              <w:rPr>
                <w:sz w:val="22"/>
                <w:szCs w:val="22"/>
              </w:rPr>
              <w:t xml:space="preserve">Участие предприятий </w:t>
            </w:r>
            <w:proofErr w:type="spellStart"/>
            <w:r w:rsidRPr="00F01286">
              <w:rPr>
                <w:sz w:val="22"/>
                <w:szCs w:val="22"/>
              </w:rPr>
              <w:t>рыбохозяйственного</w:t>
            </w:r>
            <w:proofErr w:type="spellEnd"/>
            <w:r w:rsidRPr="00F01286">
              <w:rPr>
                <w:sz w:val="22"/>
                <w:szCs w:val="22"/>
              </w:rPr>
              <w:t xml:space="preserve"> комплекса Камчатского края позволит продемонстрировать экспортные возможности, найти потенциальных заказчиков и деловых партнеров, расширить взаимовыгодные контакты, принять участие в обсуждении актуальных вопросов международного сотрудничества.</w:t>
            </w:r>
          </w:p>
        </w:tc>
      </w:tr>
      <w:tr w:rsidR="00AE70FF" w:rsidRPr="00F2573A" w:rsidTr="00AE70FF">
        <w:tc>
          <w:tcPr>
            <w:tcW w:w="16018" w:type="dxa"/>
            <w:gridSpan w:val="6"/>
            <w:shd w:val="clear" w:color="auto" w:fill="F2F2F2" w:themeFill="background1" w:themeFillShade="F2"/>
          </w:tcPr>
          <w:p w:rsidR="00AE70FF" w:rsidRPr="001D5114" w:rsidRDefault="00AE70FF" w:rsidP="00D30A89">
            <w:pPr>
              <w:jc w:val="both"/>
              <w:rPr>
                <w:b/>
                <w:sz w:val="22"/>
                <w:szCs w:val="22"/>
              </w:rPr>
            </w:pPr>
            <w:r w:rsidRPr="001D5114">
              <w:rPr>
                <w:b/>
                <w:sz w:val="22"/>
                <w:szCs w:val="22"/>
              </w:rPr>
              <w:t xml:space="preserve">Туризм </w:t>
            </w:r>
          </w:p>
        </w:tc>
      </w:tr>
      <w:tr w:rsidR="001D5114" w:rsidRPr="00F2573A" w:rsidTr="001A7027">
        <w:tc>
          <w:tcPr>
            <w:tcW w:w="567" w:type="dxa"/>
          </w:tcPr>
          <w:p w:rsidR="001D5114" w:rsidRPr="00F86135" w:rsidRDefault="00F86135" w:rsidP="00F861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2269" w:type="dxa"/>
          </w:tcPr>
          <w:p w:rsidR="001D5114" w:rsidRPr="001D5114" w:rsidRDefault="001D5114" w:rsidP="001D5114">
            <w:pPr>
              <w:jc w:val="both"/>
              <w:rPr>
                <w:sz w:val="22"/>
                <w:szCs w:val="22"/>
              </w:rPr>
            </w:pPr>
            <w:r w:rsidRPr="001D5114">
              <w:rPr>
                <w:sz w:val="22"/>
                <w:szCs w:val="22"/>
              </w:rPr>
              <w:t xml:space="preserve">Международная туристская выставка «International </w:t>
            </w:r>
            <w:proofErr w:type="spellStart"/>
            <w:r w:rsidRPr="001D5114">
              <w:rPr>
                <w:sz w:val="22"/>
                <w:szCs w:val="22"/>
              </w:rPr>
              <w:t>Tourism</w:t>
            </w:r>
            <w:proofErr w:type="spellEnd"/>
            <w:r w:rsidRPr="001D5114">
              <w:rPr>
                <w:sz w:val="22"/>
                <w:szCs w:val="22"/>
              </w:rPr>
              <w:t xml:space="preserve"> </w:t>
            </w:r>
            <w:proofErr w:type="spellStart"/>
            <w:r w:rsidRPr="001D5114">
              <w:rPr>
                <w:sz w:val="22"/>
                <w:szCs w:val="22"/>
              </w:rPr>
              <w:t>Exchange</w:t>
            </w:r>
            <w:proofErr w:type="spellEnd"/>
            <w:r w:rsidRPr="001D5114">
              <w:rPr>
                <w:sz w:val="22"/>
                <w:szCs w:val="22"/>
              </w:rPr>
              <w:t>» (BIT-2020) г.</w:t>
            </w:r>
            <w:r>
              <w:rPr>
                <w:sz w:val="22"/>
                <w:szCs w:val="22"/>
              </w:rPr>
              <w:t xml:space="preserve"> Милан, Италия, февраль 2020 г.</w:t>
            </w:r>
          </w:p>
        </w:tc>
        <w:tc>
          <w:tcPr>
            <w:tcW w:w="2551" w:type="dxa"/>
          </w:tcPr>
          <w:p w:rsidR="001D5114" w:rsidRPr="001D5114" w:rsidRDefault="001D5114" w:rsidP="001D5114">
            <w:pPr>
              <w:jc w:val="both"/>
              <w:rPr>
                <w:sz w:val="22"/>
                <w:szCs w:val="22"/>
              </w:rPr>
            </w:pPr>
            <w:r w:rsidRPr="001D5114">
              <w:rPr>
                <w:sz w:val="22"/>
                <w:szCs w:val="22"/>
              </w:rPr>
              <w:t>Агентство по туризму и внешним связям Камчатского края</w:t>
            </w:r>
          </w:p>
        </w:tc>
        <w:tc>
          <w:tcPr>
            <w:tcW w:w="6606" w:type="dxa"/>
            <w:gridSpan w:val="2"/>
          </w:tcPr>
          <w:p w:rsidR="001D5114" w:rsidRPr="001D5114" w:rsidRDefault="001D5114" w:rsidP="001D5114">
            <w:pPr>
              <w:jc w:val="both"/>
              <w:rPr>
                <w:sz w:val="22"/>
                <w:szCs w:val="22"/>
              </w:rPr>
            </w:pPr>
            <w:r w:rsidRPr="001D5114">
              <w:rPr>
                <w:sz w:val="22"/>
                <w:szCs w:val="22"/>
              </w:rPr>
              <w:t xml:space="preserve">Продвижение туристского бренда Камчатского края. Представление камчатского турпродукта с целью повышения престижа у европейцев. </w:t>
            </w:r>
          </w:p>
        </w:tc>
        <w:tc>
          <w:tcPr>
            <w:tcW w:w="4025" w:type="dxa"/>
          </w:tcPr>
          <w:p w:rsidR="001D5114" w:rsidRPr="001D5114" w:rsidRDefault="001D5114" w:rsidP="001D5114">
            <w:pPr>
              <w:jc w:val="both"/>
              <w:rPr>
                <w:sz w:val="22"/>
                <w:szCs w:val="22"/>
              </w:rPr>
            </w:pPr>
            <w:r w:rsidRPr="001D5114">
              <w:rPr>
                <w:sz w:val="22"/>
                <w:szCs w:val="22"/>
              </w:rPr>
              <w:t>Установление деловых контактов с международными туроператорами, расширение деловых партнерских связей.  Привлечение потенциальных туристов. Укрепление кооперации и координации международной выставочной деятельности с зарубежными органами управления туризмом, а также с предприятиями туристской индустрии.</w:t>
            </w:r>
          </w:p>
        </w:tc>
      </w:tr>
      <w:tr w:rsidR="00AE70FF" w:rsidRPr="00F2573A" w:rsidTr="001A7027">
        <w:tc>
          <w:tcPr>
            <w:tcW w:w="567" w:type="dxa"/>
          </w:tcPr>
          <w:p w:rsidR="00AE70FF" w:rsidRPr="00F86135" w:rsidRDefault="00F86135" w:rsidP="00F861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2269" w:type="dxa"/>
          </w:tcPr>
          <w:p w:rsidR="00AE70FF" w:rsidRPr="001D5114" w:rsidRDefault="00AE70FF" w:rsidP="00D30A89">
            <w:pPr>
              <w:jc w:val="both"/>
              <w:rPr>
                <w:color w:val="000000"/>
                <w:sz w:val="22"/>
                <w:szCs w:val="22"/>
              </w:rPr>
            </w:pPr>
            <w:r w:rsidRPr="001D5114">
              <w:rPr>
                <w:sz w:val="22"/>
                <w:szCs w:val="22"/>
              </w:rPr>
              <w:t>Международная туристская выставка «</w:t>
            </w:r>
            <w:r w:rsidRPr="001D5114">
              <w:rPr>
                <w:color w:val="000000"/>
                <w:sz w:val="22"/>
                <w:szCs w:val="22"/>
              </w:rPr>
              <w:t xml:space="preserve">ITB </w:t>
            </w:r>
            <w:proofErr w:type="spellStart"/>
            <w:r w:rsidRPr="001D5114">
              <w:rPr>
                <w:color w:val="000000"/>
                <w:sz w:val="22"/>
                <w:szCs w:val="22"/>
              </w:rPr>
              <w:t>Berlin</w:t>
            </w:r>
            <w:proofErr w:type="spellEnd"/>
            <w:r w:rsidRPr="001D5114">
              <w:rPr>
                <w:color w:val="000000"/>
                <w:sz w:val="22"/>
                <w:szCs w:val="22"/>
              </w:rPr>
              <w:t>»,</w:t>
            </w:r>
          </w:p>
          <w:p w:rsidR="00AE70FF" w:rsidRPr="001D5114" w:rsidRDefault="00AE70FF" w:rsidP="00D30A89">
            <w:pPr>
              <w:jc w:val="both"/>
              <w:rPr>
                <w:color w:val="000000"/>
                <w:sz w:val="22"/>
                <w:szCs w:val="22"/>
              </w:rPr>
            </w:pPr>
            <w:r w:rsidRPr="001D5114">
              <w:rPr>
                <w:color w:val="000000"/>
                <w:sz w:val="22"/>
                <w:szCs w:val="22"/>
              </w:rPr>
              <w:t>г. Берлин (Германия)</w:t>
            </w:r>
          </w:p>
          <w:p w:rsidR="00AE70FF" w:rsidRPr="001D5114" w:rsidRDefault="00AE70FF" w:rsidP="001D5114">
            <w:pPr>
              <w:jc w:val="both"/>
              <w:rPr>
                <w:color w:val="000000"/>
                <w:sz w:val="22"/>
                <w:szCs w:val="22"/>
              </w:rPr>
            </w:pPr>
            <w:r w:rsidRPr="001D5114">
              <w:rPr>
                <w:color w:val="000000"/>
                <w:sz w:val="22"/>
                <w:szCs w:val="22"/>
              </w:rPr>
              <w:t>март</w:t>
            </w:r>
            <w:r w:rsidR="001D5114" w:rsidRPr="001D5114">
              <w:rPr>
                <w:color w:val="000000"/>
                <w:sz w:val="22"/>
                <w:szCs w:val="22"/>
              </w:rPr>
              <w:t xml:space="preserve"> 2020</w:t>
            </w:r>
            <w:r w:rsidR="006A5F0B" w:rsidRPr="001D5114">
              <w:rPr>
                <w:color w:val="000000"/>
                <w:sz w:val="22"/>
                <w:szCs w:val="22"/>
              </w:rPr>
              <w:t xml:space="preserve"> г.</w:t>
            </w:r>
          </w:p>
        </w:tc>
        <w:tc>
          <w:tcPr>
            <w:tcW w:w="2551" w:type="dxa"/>
          </w:tcPr>
          <w:p w:rsidR="00AE70FF" w:rsidRPr="001D5114" w:rsidRDefault="00AE70FF" w:rsidP="00D30A89">
            <w:pPr>
              <w:jc w:val="both"/>
              <w:rPr>
                <w:sz w:val="22"/>
                <w:szCs w:val="22"/>
              </w:rPr>
            </w:pPr>
            <w:r w:rsidRPr="001D5114">
              <w:rPr>
                <w:sz w:val="22"/>
                <w:szCs w:val="22"/>
              </w:rPr>
              <w:t>Агентство по туризму и внешним связям Камчатского края</w:t>
            </w:r>
          </w:p>
        </w:tc>
        <w:tc>
          <w:tcPr>
            <w:tcW w:w="6606" w:type="dxa"/>
            <w:gridSpan w:val="2"/>
          </w:tcPr>
          <w:p w:rsidR="00AE70FF" w:rsidRPr="001D5114" w:rsidRDefault="00AE70FF" w:rsidP="00D30A89">
            <w:pPr>
              <w:jc w:val="both"/>
              <w:rPr>
                <w:sz w:val="22"/>
                <w:szCs w:val="22"/>
              </w:rPr>
            </w:pPr>
            <w:r w:rsidRPr="001D5114">
              <w:rPr>
                <w:sz w:val="22"/>
                <w:szCs w:val="22"/>
              </w:rPr>
              <w:t xml:space="preserve">Продвижение туристского бренда Камчатского края на одной из самых крупных туристских выставок Европы. Представление камчатского турпродукта с целью повышения престижа у европейцев. Ежегодная выставка ITB </w:t>
            </w:r>
            <w:proofErr w:type="spellStart"/>
            <w:r w:rsidRPr="001D5114">
              <w:rPr>
                <w:sz w:val="22"/>
                <w:szCs w:val="22"/>
              </w:rPr>
              <w:t>Berlin</w:t>
            </w:r>
            <w:proofErr w:type="spellEnd"/>
            <w:r w:rsidRPr="001D5114">
              <w:rPr>
                <w:sz w:val="22"/>
                <w:szCs w:val="22"/>
              </w:rPr>
              <w:t xml:space="preserve">  является крупнейшим всемирным событием в индустрии туризма, это зеркало международной индустрии туризма, главный форум отрасли, охватывающей весь мир. Среди сегментов туриндустрии, представленных на ITB, есть международные федерации туризма, туристические и транспортные агентства, туроператоры, национальные и региональные туристические организации, отели, </w:t>
            </w:r>
            <w:r w:rsidRPr="001D5114">
              <w:rPr>
                <w:sz w:val="22"/>
                <w:szCs w:val="22"/>
              </w:rPr>
              <w:lastRenderedPageBreak/>
              <w:t>страховые компании и многие другие. Посетителями выставки являются представители бизнеса, связанного с отдыхом и путешествиями: туроператоры, сотрудники туристических агентств, гостиничные менеджеры и издатели туристической литературы.</w:t>
            </w:r>
          </w:p>
        </w:tc>
        <w:tc>
          <w:tcPr>
            <w:tcW w:w="4025" w:type="dxa"/>
          </w:tcPr>
          <w:p w:rsidR="00AE70FF" w:rsidRPr="001D5114" w:rsidRDefault="00AE70FF" w:rsidP="00D30A89">
            <w:pPr>
              <w:jc w:val="both"/>
              <w:rPr>
                <w:sz w:val="22"/>
                <w:szCs w:val="22"/>
              </w:rPr>
            </w:pPr>
            <w:r w:rsidRPr="001D5114">
              <w:rPr>
                <w:sz w:val="22"/>
                <w:szCs w:val="22"/>
              </w:rPr>
              <w:lastRenderedPageBreak/>
              <w:t>Установление деловых контактов с международными туроператорами, расширение деловых партнерских связей.  Привлечение потенциальных туристов. Укрепление кооперации и координации международной выставочной деятельности с зарубежными органами управления туризмом, а также с предприятиями туристской индустрии.</w:t>
            </w:r>
          </w:p>
        </w:tc>
      </w:tr>
      <w:tr w:rsidR="00AE70FF" w:rsidRPr="00F2573A" w:rsidTr="001A7027">
        <w:tc>
          <w:tcPr>
            <w:tcW w:w="567" w:type="dxa"/>
          </w:tcPr>
          <w:p w:rsidR="00AE70FF" w:rsidRPr="00F86135" w:rsidRDefault="00F86135" w:rsidP="00F861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2269" w:type="dxa"/>
          </w:tcPr>
          <w:p w:rsidR="00AE70FF" w:rsidRPr="001D5114" w:rsidRDefault="00AE70FF" w:rsidP="00D30A89">
            <w:pPr>
              <w:jc w:val="both"/>
              <w:rPr>
                <w:color w:val="000000"/>
                <w:sz w:val="22"/>
                <w:szCs w:val="22"/>
              </w:rPr>
            </w:pPr>
            <w:r w:rsidRPr="001D5114">
              <w:rPr>
                <w:color w:val="000000"/>
                <w:sz w:val="22"/>
                <w:szCs w:val="22"/>
              </w:rPr>
              <w:t>Международная туристическая выставка «</w:t>
            </w:r>
            <w:proofErr w:type="spellStart"/>
            <w:r w:rsidRPr="001D5114">
              <w:rPr>
                <w:color w:val="000000"/>
                <w:sz w:val="22"/>
                <w:szCs w:val="22"/>
              </w:rPr>
              <w:t>Интурмаркет</w:t>
            </w:r>
            <w:proofErr w:type="spellEnd"/>
            <w:r w:rsidRPr="001D5114">
              <w:rPr>
                <w:color w:val="000000"/>
                <w:sz w:val="22"/>
                <w:szCs w:val="22"/>
              </w:rPr>
              <w:t>»,</w:t>
            </w:r>
          </w:p>
          <w:p w:rsidR="00AE70FF" w:rsidRPr="001D5114" w:rsidRDefault="00AE70FF" w:rsidP="00D30A89">
            <w:pPr>
              <w:jc w:val="both"/>
              <w:rPr>
                <w:color w:val="000000"/>
                <w:sz w:val="22"/>
                <w:szCs w:val="22"/>
              </w:rPr>
            </w:pPr>
            <w:r w:rsidRPr="001D5114">
              <w:rPr>
                <w:color w:val="000000"/>
                <w:sz w:val="22"/>
                <w:szCs w:val="22"/>
              </w:rPr>
              <w:t>г. Москва</w:t>
            </w:r>
          </w:p>
          <w:p w:rsidR="00AE70FF" w:rsidRPr="001D5114" w:rsidRDefault="001D5114" w:rsidP="001D5114">
            <w:pPr>
              <w:jc w:val="both"/>
              <w:rPr>
                <w:color w:val="000000"/>
                <w:sz w:val="22"/>
                <w:szCs w:val="22"/>
              </w:rPr>
            </w:pPr>
            <w:r w:rsidRPr="001D5114">
              <w:rPr>
                <w:color w:val="000000"/>
                <w:sz w:val="22"/>
                <w:szCs w:val="22"/>
              </w:rPr>
              <w:t xml:space="preserve"> март 2020</w:t>
            </w:r>
            <w:r w:rsidR="006A5F0B" w:rsidRPr="001D5114">
              <w:rPr>
                <w:color w:val="000000"/>
                <w:sz w:val="22"/>
                <w:szCs w:val="22"/>
              </w:rPr>
              <w:t xml:space="preserve"> г.</w:t>
            </w:r>
          </w:p>
        </w:tc>
        <w:tc>
          <w:tcPr>
            <w:tcW w:w="2551" w:type="dxa"/>
          </w:tcPr>
          <w:p w:rsidR="00AE70FF" w:rsidRPr="001D5114" w:rsidRDefault="00AE70FF" w:rsidP="00D30A89">
            <w:pPr>
              <w:jc w:val="both"/>
              <w:rPr>
                <w:sz w:val="22"/>
                <w:szCs w:val="22"/>
              </w:rPr>
            </w:pPr>
            <w:r w:rsidRPr="001D5114">
              <w:rPr>
                <w:sz w:val="22"/>
                <w:szCs w:val="22"/>
              </w:rPr>
              <w:t xml:space="preserve">Агентство по туризму и </w:t>
            </w:r>
            <w:r w:rsidR="001D5114">
              <w:rPr>
                <w:sz w:val="22"/>
                <w:szCs w:val="22"/>
              </w:rPr>
              <w:t>внешним связям Камчатского края</w:t>
            </w:r>
          </w:p>
          <w:p w:rsidR="00AE70FF" w:rsidRPr="001D5114" w:rsidRDefault="00AE70FF" w:rsidP="00D30A8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606" w:type="dxa"/>
            <w:gridSpan w:val="2"/>
          </w:tcPr>
          <w:p w:rsidR="00AE70FF" w:rsidRPr="001D5114" w:rsidRDefault="00AE70FF" w:rsidP="001D5114">
            <w:pPr>
              <w:jc w:val="both"/>
              <w:rPr>
                <w:sz w:val="22"/>
                <w:szCs w:val="22"/>
              </w:rPr>
            </w:pPr>
            <w:r w:rsidRPr="001D5114">
              <w:rPr>
                <w:sz w:val="22"/>
                <w:szCs w:val="22"/>
              </w:rPr>
              <w:t>Продвижение туристского бренда Камчатского края, представление камчатского турпродукта. Стимулирование потребительского спроса на осуществление туристских поездок на Камчатку. Участие в ряде параллельных мероприятий выставки: конференциях по проблемам развития туризма, семинарах, круглых столах, презентациях и пр. даст дополнительные возможности по изучению текущей ситуации на рынке международного и внутреннего туризма, позволит перенять передовой опыт и новейшие технологии туристской индустрии.</w:t>
            </w:r>
          </w:p>
        </w:tc>
        <w:tc>
          <w:tcPr>
            <w:tcW w:w="4025" w:type="dxa"/>
          </w:tcPr>
          <w:p w:rsidR="00AE70FF" w:rsidRPr="001D5114" w:rsidRDefault="00AE70FF" w:rsidP="00D30A89">
            <w:pPr>
              <w:jc w:val="both"/>
              <w:rPr>
                <w:sz w:val="22"/>
                <w:szCs w:val="22"/>
              </w:rPr>
            </w:pPr>
            <w:r w:rsidRPr="001D5114">
              <w:rPr>
                <w:sz w:val="22"/>
                <w:szCs w:val="22"/>
              </w:rPr>
              <w:t>Установление деловых контактов с туроператорами внутреннего и въездного туризма в РФ, расширение деловых партнерских связей и агентской сети, заключение договоров на предстоящий туристский сезон. Привлечение потенциальных туристов.</w:t>
            </w:r>
          </w:p>
        </w:tc>
      </w:tr>
      <w:tr w:rsidR="00AE70FF" w:rsidRPr="00F2573A" w:rsidTr="001A7027">
        <w:tc>
          <w:tcPr>
            <w:tcW w:w="567" w:type="dxa"/>
          </w:tcPr>
          <w:p w:rsidR="00AE70FF" w:rsidRPr="00F86135" w:rsidRDefault="00F86135" w:rsidP="00F861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2269" w:type="dxa"/>
          </w:tcPr>
          <w:p w:rsidR="00AE70FF" w:rsidRPr="001D5114" w:rsidRDefault="00AE70FF" w:rsidP="00D30A89">
            <w:pPr>
              <w:jc w:val="both"/>
              <w:rPr>
                <w:color w:val="000000"/>
                <w:sz w:val="22"/>
                <w:szCs w:val="22"/>
              </w:rPr>
            </w:pPr>
            <w:r w:rsidRPr="001D5114">
              <w:rPr>
                <w:color w:val="000000"/>
                <w:sz w:val="22"/>
                <w:szCs w:val="22"/>
              </w:rPr>
              <w:t>Международная туристическая выставка MITT,</w:t>
            </w:r>
          </w:p>
          <w:p w:rsidR="00AE70FF" w:rsidRPr="001D5114" w:rsidRDefault="00AE70FF" w:rsidP="00D30A89">
            <w:pPr>
              <w:jc w:val="both"/>
              <w:rPr>
                <w:color w:val="000000"/>
                <w:sz w:val="22"/>
                <w:szCs w:val="22"/>
              </w:rPr>
            </w:pPr>
            <w:r w:rsidRPr="001D5114">
              <w:rPr>
                <w:color w:val="000000"/>
                <w:sz w:val="22"/>
                <w:szCs w:val="22"/>
              </w:rPr>
              <w:t>г. Москва</w:t>
            </w:r>
          </w:p>
          <w:p w:rsidR="00AE70FF" w:rsidRPr="001D5114" w:rsidRDefault="00AE70FF" w:rsidP="001D5114">
            <w:pPr>
              <w:jc w:val="both"/>
              <w:rPr>
                <w:color w:val="000000"/>
                <w:sz w:val="22"/>
                <w:szCs w:val="22"/>
              </w:rPr>
            </w:pPr>
            <w:r w:rsidRPr="001D5114">
              <w:rPr>
                <w:color w:val="000000"/>
                <w:sz w:val="22"/>
                <w:szCs w:val="22"/>
              </w:rPr>
              <w:t>март</w:t>
            </w:r>
            <w:r w:rsidR="001D5114">
              <w:rPr>
                <w:color w:val="000000"/>
                <w:sz w:val="22"/>
                <w:szCs w:val="22"/>
              </w:rPr>
              <w:t xml:space="preserve"> 2020</w:t>
            </w:r>
            <w:r w:rsidR="006A5F0B" w:rsidRPr="001D5114">
              <w:rPr>
                <w:color w:val="000000"/>
                <w:sz w:val="22"/>
                <w:szCs w:val="22"/>
              </w:rPr>
              <w:t xml:space="preserve"> г.</w:t>
            </w:r>
          </w:p>
        </w:tc>
        <w:tc>
          <w:tcPr>
            <w:tcW w:w="2551" w:type="dxa"/>
          </w:tcPr>
          <w:p w:rsidR="00AE70FF" w:rsidRPr="001D5114" w:rsidRDefault="00AE70FF" w:rsidP="00D30A89">
            <w:pPr>
              <w:jc w:val="both"/>
              <w:rPr>
                <w:sz w:val="22"/>
                <w:szCs w:val="22"/>
              </w:rPr>
            </w:pPr>
            <w:r w:rsidRPr="001D5114">
              <w:rPr>
                <w:sz w:val="22"/>
                <w:szCs w:val="22"/>
              </w:rPr>
              <w:t>Агентство по туризму и внешним связям Камчатского края</w:t>
            </w:r>
          </w:p>
        </w:tc>
        <w:tc>
          <w:tcPr>
            <w:tcW w:w="6606" w:type="dxa"/>
            <w:gridSpan w:val="2"/>
          </w:tcPr>
          <w:p w:rsidR="00AE70FF" w:rsidRPr="001D5114" w:rsidRDefault="00AE70FF" w:rsidP="00D30A89">
            <w:pPr>
              <w:jc w:val="both"/>
              <w:rPr>
                <w:sz w:val="22"/>
                <w:szCs w:val="22"/>
              </w:rPr>
            </w:pPr>
            <w:r w:rsidRPr="001D5114">
              <w:rPr>
                <w:sz w:val="22"/>
                <w:szCs w:val="22"/>
              </w:rPr>
              <w:t xml:space="preserve">Продвижение туристского бренда Камчатского края, представление камчатского турпродукта. Стимулирование потребительского спроса на осуществление туристских поездок на Камчатку. </w:t>
            </w:r>
          </w:p>
        </w:tc>
        <w:tc>
          <w:tcPr>
            <w:tcW w:w="4025" w:type="dxa"/>
          </w:tcPr>
          <w:p w:rsidR="00AE70FF" w:rsidRPr="001D5114" w:rsidRDefault="00AE70FF" w:rsidP="00D30A89">
            <w:pPr>
              <w:jc w:val="both"/>
              <w:rPr>
                <w:sz w:val="22"/>
                <w:szCs w:val="22"/>
              </w:rPr>
            </w:pPr>
            <w:r w:rsidRPr="001D5114">
              <w:rPr>
                <w:sz w:val="22"/>
                <w:szCs w:val="22"/>
              </w:rPr>
              <w:t>Ознакомление с передовым опытом и новейшими технологиями туристской индустрии. Установление деловых контактов с туроператорами внутреннего и въездного туризма в РФ, расширение деловых партнерских связей и агентской сети, заключение договоров на предстоящий туристский сезон. Привлечение потенциальных туристов.</w:t>
            </w:r>
          </w:p>
        </w:tc>
      </w:tr>
      <w:tr w:rsidR="00AE70FF" w:rsidRPr="00F2573A" w:rsidTr="001A7027">
        <w:tc>
          <w:tcPr>
            <w:tcW w:w="567" w:type="dxa"/>
          </w:tcPr>
          <w:p w:rsidR="00AE70FF" w:rsidRPr="00F86135" w:rsidRDefault="00F86135" w:rsidP="00F861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2269" w:type="dxa"/>
          </w:tcPr>
          <w:p w:rsidR="00AE70FF" w:rsidRPr="001D5114" w:rsidRDefault="00AE70FF" w:rsidP="001D5114">
            <w:pPr>
              <w:jc w:val="both"/>
              <w:rPr>
                <w:color w:val="000000"/>
                <w:sz w:val="22"/>
                <w:szCs w:val="22"/>
              </w:rPr>
            </w:pPr>
            <w:r w:rsidRPr="001D5114">
              <w:rPr>
                <w:color w:val="000000"/>
                <w:sz w:val="22"/>
                <w:szCs w:val="22"/>
              </w:rPr>
              <w:t>Круизная выставка «</w:t>
            </w:r>
            <w:proofErr w:type="spellStart"/>
            <w:r w:rsidRPr="001D5114">
              <w:rPr>
                <w:color w:val="000000"/>
                <w:sz w:val="22"/>
                <w:szCs w:val="22"/>
              </w:rPr>
              <w:t>Cruise</w:t>
            </w:r>
            <w:proofErr w:type="spellEnd"/>
            <w:r w:rsidRPr="001D5114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D5114">
              <w:rPr>
                <w:color w:val="000000"/>
                <w:sz w:val="22"/>
                <w:szCs w:val="22"/>
              </w:rPr>
              <w:t>Shipping</w:t>
            </w:r>
            <w:proofErr w:type="spellEnd"/>
            <w:r w:rsidRPr="001D5114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D5114">
              <w:rPr>
                <w:color w:val="000000"/>
                <w:sz w:val="22"/>
                <w:szCs w:val="22"/>
              </w:rPr>
              <w:t>Miami</w:t>
            </w:r>
            <w:proofErr w:type="spellEnd"/>
            <w:r w:rsidR="001D5114">
              <w:rPr>
                <w:color w:val="000000"/>
                <w:sz w:val="22"/>
                <w:szCs w:val="22"/>
              </w:rPr>
              <w:t>» (г. Майами, США, март 2020</w:t>
            </w:r>
            <w:r w:rsidRPr="001D5114">
              <w:rPr>
                <w:color w:val="000000"/>
                <w:sz w:val="22"/>
                <w:szCs w:val="22"/>
              </w:rPr>
              <w:t xml:space="preserve"> г.</w:t>
            </w:r>
          </w:p>
        </w:tc>
        <w:tc>
          <w:tcPr>
            <w:tcW w:w="2551" w:type="dxa"/>
          </w:tcPr>
          <w:p w:rsidR="00AE70FF" w:rsidRDefault="00AE70FF" w:rsidP="00D30A89">
            <w:pPr>
              <w:jc w:val="both"/>
              <w:rPr>
                <w:sz w:val="22"/>
                <w:szCs w:val="22"/>
              </w:rPr>
            </w:pPr>
            <w:r w:rsidRPr="001D5114">
              <w:rPr>
                <w:sz w:val="22"/>
                <w:szCs w:val="22"/>
              </w:rPr>
              <w:t>Агентство по туризму и внешним связям Камчатского края</w:t>
            </w:r>
            <w:r w:rsidR="00BC64A1">
              <w:rPr>
                <w:sz w:val="22"/>
                <w:szCs w:val="22"/>
              </w:rPr>
              <w:t xml:space="preserve">; </w:t>
            </w:r>
          </w:p>
          <w:p w:rsidR="00BC64A1" w:rsidRPr="001D5114" w:rsidRDefault="00BC64A1" w:rsidP="00D30A89">
            <w:pPr>
              <w:jc w:val="both"/>
              <w:rPr>
                <w:sz w:val="22"/>
                <w:szCs w:val="22"/>
              </w:rPr>
            </w:pPr>
            <w:r w:rsidRPr="00BC64A1">
              <w:rPr>
                <w:sz w:val="22"/>
                <w:szCs w:val="22"/>
              </w:rPr>
              <w:t>АО «Корпорация развития Камчатского края»</w:t>
            </w:r>
            <w:bookmarkStart w:id="0" w:name="_GoBack"/>
            <w:bookmarkEnd w:id="0"/>
          </w:p>
        </w:tc>
        <w:tc>
          <w:tcPr>
            <w:tcW w:w="6606" w:type="dxa"/>
            <w:gridSpan w:val="2"/>
          </w:tcPr>
          <w:p w:rsidR="00AE70FF" w:rsidRPr="001D5114" w:rsidRDefault="00AE70FF" w:rsidP="000E6D79">
            <w:pPr>
              <w:jc w:val="both"/>
              <w:rPr>
                <w:sz w:val="22"/>
                <w:szCs w:val="22"/>
              </w:rPr>
            </w:pPr>
            <w:r w:rsidRPr="001D5114">
              <w:rPr>
                <w:sz w:val="22"/>
                <w:szCs w:val="22"/>
              </w:rPr>
              <w:t xml:space="preserve">Запуск новых продуктов, презентация интересных услуг, знакомство с круизными компаниями и участие в конференциях, посвященных актуальным темам в </w:t>
            </w:r>
            <w:proofErr w:type="spellStart"/>
            <w:r w:rsidRPr="001D5114">
              <w:rPr>
                <w:sz w:val="22"/>
                <w:szCs w:val="22"/>
              </w:rPr>
              <w:t>Cruise</w:t>
            </w:r>
            <w:proofErr w:type="spellEnd"/>
            <w:r w:rsidR="000E6D79">
              <w:rPr>
                <w:sz w:val="22"/>
                <w:szCs w:val="22"/>
              </w:rPr>
              <w:t xml:space="preserve"> </w:t>
            </w:r>
            <w:proofErr w:type="spellStart"/>
            <w:r w:rsidR="000E6D79">
              <w:rPr>
                <w:sz w:val="22"/>
                <w:szCs w:val="22"/>
              </w:rPr>
              <w:t>Shipping</w:t>
            </w:r>
            <w:proofErr w:type="spellEnd"/>
            <w:r w:rsidR="000E6D79">
              <w:rPr>
                <w:sz w:val="22"/>
                <w:szCs w:val="22"/>
              </w:rPr>
              <w:t xml:space="preserve"> </w:t>
            </w:r>
            <w:proofErr w:type="spellStart"/>
            <w:r w:rsidR="000E6D79">
              <w:rPr>
                <w:sz w:val="22"/>
                <w:szCs w:val="22"/>
              </w:rPr>
              <w:t>Miami</w:t>
            </w:r>
            <w:proofErr w:type="spellEnd"/>
            <w:r w:rsidR="000E6D79">
              <w:rPr>
                <w:sz w:val="22"/>
                <w:szCs w:val="22"/>
              </w:rPr>
              <w:t xml:space="preserve"> 2020</w:t>
            </w:r>
            <w:r w:rsidRPr="001D5114">
              <w:rPr>
                <w:sz w:val="22"/>
                <w:szCs w:val="22"/>
              </w:rPr>
              <w:t xml:space="preserve">. Ни одно другое мероприятие не объединяет международную круизную индустрию, такую ​​как </w:t>
            </w:r>
            <w:proofErr w:type="spellStart"/>
            <w:r w:rsidRPr="001D5114">
              <w:rPr>
                <w:sz w:val="22"/>
                <w:szCs w:val="22"/>
              </w:rPr>
              <w:t>Cruise</w:t>
            </w:r>
            <w:proofErr w:type="spellEnd"/>
            <w:r w:rsidRPr="001D5114">
              <w:rPr>
                <w:sz w:val="22"/>
                <w:szCs w:val="22"/>
              </w:rPr>
              <w:t xml:space="preserve"> </w:t>
            </w:r>
            <w:proofErr w:type="spellStart"/>
            <w:r w:rsidRPr="001D5114">
              <w:rPr>
                <w:sz w:val="22"/>
                <w:szCs w:val="22"/>
              </w:rPr>
              <w:t>Shipping</w:t>
            </w:r>
            <w:proofErr w:type="spellEnd"/>
            <w:r w:rsidRPr="001D5114">
              <w:rPr>
                <w:sz w:val="22"/>
                <w:szCs w:val="22"/>
              </w:rPr>
              <w:t xml:space="preserve"> </w:t>
            </w:r>
            <w:proofErr w:type="spellStart"/>
            <w:r w:rsidRPr="001D5114">
              <w:rPr>
                <w:sz w:val="22"/>
                <w:szCs w:val="22"/>
              </w:rPr>
              <w:t>Miami</w:t>
            </w:r>
            <w:proofErr w:type="spellEnd"/>
            <w:r w:rsidRPr="001D5114">
              <w:rPr>
                <w:sz w:val="22"/>
                <w:szCs w:val="22"/>
              </w:rPr>
              <w:t>, конференция и выставка.</w:t>
            </w:r>
          </w:p>
        </w:tc>
        <w:tc>
          <w:tcPr>
            <w:tcW w:w="4025" w:type="dxa"/>
          </w:tcPr>
          <w:p w:rsidR="00AE70FF" w:rsidRPr="001D5114" w:rsidRDefault="00AE70FF" w:rsidP="00D30A89">
            <w:pPr>
              <w:jc w:val="both"/>
              <w:rPr>
                <w:sz w:val="22"/>
                <w:szCs w:val="22"/>
              </w:rPr>
            </w:pPr>
            <w:r w:rsidRPr="001D5114">
              <w:rPr>
                <w:sz w:val="22"/>
                <w:szCs w:val="22"/>
              </w:rPr>
              <w:t>Установление деловых контактов на высоком уровне с международными туроператорами, расширение деловых партнерских связей. Привлечение потенциальных туристов. Укрепление кооперации и координации международной выставочной деятельности с зарубежными органами управления туризмом, а также с предприятиями туристской индустрии.</w:t>
            </w:r>
          </w:p>
        </w:tc>
      </w:tr>
      <w:tr w:rsidR="00E869BA" w:rsidRPr="00F2573A" w:rsidTr="001A7027">
        <w:tc>
          <w:tcPr>
            <w:tcW w:w="567" w:type="dxa"/>
          </w:tcPr>
          <w:p w:rsidR="00E869BA" w:rsidRPr="00F86135" w:rsidRDefault="00F86135" w:rsidP="00F861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2269" w:type="dxa"/>
          </w:tcPr>
          <w:p w:rsidR="00E869BA" w:rsidRDefault="00E869BA" w:rsidP="00E869BA">
            <w:pPr>
              <w:jc w:val="both"/>
              <w:rPr>
                <w:sz w:val="22"/>
                <w:szCs w:val="22"/>
              </w:rPr>
            </w:pPr>
            <w:r w:rsidRPr="00E869BA">
              <w:rPr>
                <w:sz w:val="22"/>
                <w:szCs w:val="22"/>
              </w:rPr>
              <w:t>Международная туристская выставка «</w:t>
            </w:r>
            <w:proofErr w:type="spellStart"/>
            <w:r w:rsidRPr="00E869BA">
              <w:rPr>
                <w:sz w:val="22"/>
                <w:szCs w:val="22"/>
              </w:rPr>
              <w:t>Bay</w:t>
            </w:r>
            <w:proofErr w:type="spellEnd"/>
            <w:r w:rsidRPr="00E869BA">
              <w:rPr>
                <w:sz w:val="22"/>
                <w:szCs w:val="22"/>
              </w:rPr>
              <w:t xml:space="preserve"> </w:t>
            </w:r>
            <w:proofErr w:type="spellStart"/>
            <w:r w:rsidRPr="00E869BA">
              <w:rPr>
                <w:sz w:val="22"/>
                <w:szCs w:val="22"/>
              </w:rPr>
              <w:t>Area</w:t>
            </w:r>
            <w:proofErr w:type="spellEnd"/>
            <w:r w:rsidRPr="00E869BA">
              <w:rPr>
                <w:sz w:val="22"/>
                <w:szCs w:val="22"/>
              </w:rPr>
              <w:t xml:space="preserve">» </w:t>
            </w:r>
          </w:p>
          <w:p w:rsidR="00E869BA" w:rsidRPr="0042719A" w:rsidRDefault="00E869BA" w:rsidP="00E869BA">
            <w:pPr>
              <w:jc w:val="both"/>
              <w:rPr>
                <w:sz w:val="22"/>
                <w:szCs w:val="22"/>
                <w:highlight w:val="yellow"/>
              </w:rPr>
            </w:pPr>
            <w:r w:rsidRPr="00E869BA">
              <w:rPr>
                <w:sz w:val="22"/>
                <w:szCs w:val="22"/>
              </w:rPr>
              <w:t>г. Сан-Франциско, США, март 2020 г.</w:t>
            </w:r>
          </w:p>
        </w:tc>
        <w:tc>
          <w:tcPr>
            <w:tcW w:w="2551" w:type="dxa"/>
          </w:tcPr>
          <w:p w:rsidR="00E869BA" w:rsidRPr="001D5114" w:rsidRDefault="00E869BA" w:rsidP="00E869BA">
            <w:pPr>
              <w:jc w:val="both"/>
              <w:rPr>
                <w:sz w:val="22"/>
                <w:szCs w:val="22"/>
              </w:rPr>
            </w:pPr>
            <w:r w:rsidRPr="001D5114">
              <w:rPr>
                <w:sz w:val="22"/>
                <w:szCs w:val="22"/>
              </w:rPr>
              <w:t>Агентство по туризму и внешним связям Камчатского края</w:t>
            </w:r>
          </w:p>
        </w:tc>
        <w:tc>
          <w:tcPr>
            <w:tcW w:w="6606" w:type="dxa"/>
            <w:gridSpan w:val="2"/>
          </w:tcPr>
          <w:p w:rsidR="00E869BA" w:rsidRPr="001D5114" w:rsidRDefault="00E869BA" w:rsidP="00E869BA">
            <w:pPr>
              <w:jc w:val="both"/>
              <w:rPr>
                <w:sz w:val="22"/>
                <w:szCs w:val="22"/>
              </w:rPr>
            </w:pPr>
            <w:r w:rsidRPr="00E869BA">
              <w:rPr>
                <w:sz w:val="22"/>
                <w:szCs w:val="22"/>
              </w:rPr>
              <w:t>Продвижение туристского бренда Камчатского края, представление камчатского турпродукта. На выставке представлена обширная образовательная программа, включающая различные семинары и конференции.</w:t>
            </w:r>
          </w:p>
        </w:tc>
        <w:tc>
          <w:tcPr>
            <w:tcW w:w="4025" w:type="dxa"/>
          </w:tcPr>
          <w:p w:rsidR="00E869BA" w:rsidRPr="001D5114" w:rsidRDefault="00E869BA" w:rsidP="00E869BA">
            <w:pPr>
              <w:jc w:val="both"/>
              <w:rPr>
                <w:sz w:val="22"/>
                <w:szCs w:val="22"/>
              </w:rPr>
            </w:pPr>
            <w:r w:rsidRPr="001D5114">
              <w:rPr>
                <w:sz w:val="22"/>
                <w:szCs w:val="22"/>
              </w:rPr>
              <w:t xml:space="preserve">Установление деловых контактов на высоком уровне с международными туроператорами, расширение деловых партнерских связей. Привлечение потенциальных туристов. Укрепление кооперации и координации международной выставочной деятельности с зарубежными органами </w:t>
            </w:r>
            <w:r w:rsidRPr="001D5114">
              <w:rPr>
                <w:sz w:val="22"/>
                <w:szCs w:val="22"/>
              </w:rPr>
              <w:lastRenderedPageBreak/>
              <w:t>управления туризмом, а также с предприятиями туристской индустрии.</w:t>
            </w:r>
          </w:p>
        </w:tc>
      </w:tr>
      <w:tr w:rsidR="00AE70FF" w:rsidRPr="00F2573A" w:rsidTr="001A7027">
        <w:tc>
          <w:tcPr>
            <w:tcW w:w="567" w:type="dxa"/>
          </w:tcPr>
          <w:p w:rsidR="00AE70FF" w:rsidRPr="00F86135" w:rsidRDefault="00F86135" w:rsidP="00F861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28</w:t>
            </w:r>
          </w:p>
        </w:tc>
        <w:tc>
          <w:tcPr>
            <w:tcW w:w="2269" w:type="dxa"/>
          </w:tcPr>
          <w:p w:rsidR="00AE70FF" w:rsidRPr="001D5114" w:rsidRDefault="00AE70FF" w:rsidP="00D30A89">
            <w:pPr>
              <w:jc w:val="both"/>
              <w:rPr>
                <w:sz w:val="22"/>
                <w:szCs w:val="22"/>
              </w:rPr>
            </w:pPr>
            <w:r w:rsidRPr="001D5114">
              <w:rPr>
                <w:sz w:val="22"/>
                <w:szCs w:val="22"/>
              </w:rPr>
              <w:t>Тихоокеанская международная туристская выставка «PITE» (май</w:t>
            </w:r>
            <w:r w:rsidR="001D5114">
              <w:rPr>
                <w:sz w:val="22"/>
                <w:szCs w:val="22"/>
              </w:rPr>
              <w:t xml:space="preserve"> 2020</w:t>
            </w:r>
            <w:r w:rsidR="006A5F0B" w:rsidRPr="001D5114">
              <w:rPr>
                <w:sz w:val="22"/>
                <w:szCs w:val="22"/>
              </w:rPr>
              <w:t xml:space="preserve"> г.</w:t>
            </w:r>
          </w:p>
          <w:p w:rsidR="00AE70FF" w:rsidRPr="001D5114" w:rsidRDefault="00AE70FF" w:rsidP="00D30A89">
            <w:pPr>
              <w:jc w:val="both"/>
              <w:rPr>
                <w:sz w:val="22"/>
                <w:szCs w:val="22"/>
              </w:rPr>
            </w:pPr>
            <w:r w:rsidRPr="001D5114">
              <w:rPr>
                <w:sz w:val="22"/>
                <w:szCs w:val="22"/>
              </w:rPr>
              <w:t xml:space="preserve"> г. Владивосток)</w:t>
            </w:r>
          </w:p>
        </w:tc>
        <w:tc>
          <w:tcPr>
            <w:tcW w:w="2551" w:type="dxa"/>
          </w:tcPr>
          <w:p w:rsidR="00AE70FF" w:rsidRPr="001D5114" w:rsidRDefault="00AE70FF" w:rsidP="00D30A89">
            <w:pPr>
              <w:jc w:val="both"/>
              <w:rPr>
                <w:sz w:val="22"/>
                <w:szCs w:val="22"/>
              </w:rPr>
            </w:pPr>
            <w:r w:rsidRPr="001D5114">
              <w:rPr>
                <w:sz w:val="22"/>
                <w:szCs w:val="22"/>
              </w:rPr>
              <w:t>Агентство по туризму и внешним связям Камчатского края</w:t>
            </w:r>
          </w:p>
        </w:tc>
        <w:tc>
          <w:tcPr>
            <w:tcW w:w="6606" w:type="dxa"/>
            <w:gridSpan w:val="2"/>
          </w:tcPr>
          <w:p w:rsidR="00AE70FF" w:rsidRPr="001D5114" w:rsidRDefault="00AE70FF" w:rsidP="00D30A89">
            <w:pPr>
              <w:jc w:val="both"/>
              <w:rPr>
                <w:sz w:val="22"/>
                <w:szCs w:val="22"/>
              </w:rPr>
            </w:pPr>
            <w:r w:rsidRPr="001D5114">
              <w:rPr>
                <w:sz w:val="22"/>
                <w:szCs w:val="22"/>
              </w:rPr>
              <w:t>PITE –</w:t>
            </w:r>
            <w:proofErr w:type="spellStart"/>
            <w:r w:rsidRPr="001D5114">
              <w:rPr>
                <w:sz w:val="22"/>
                <w:szCs w:val="22"/>
              </w:rPr>
              <w:t>Pacific</w:t>
            </w:r>
            <w:proofErr w:type="spellEnd"/>
            <w:r w:rsidRPr="001D5114">
              <w:rPr>
                <w:sz w:val="22"/>
                <w:szCs w:val="22"/>
              </w:rPr>
              <w:t xml:space="preserve"> International </w:t>
            </w:r>
            <w:proofErr w:type="spellStart"/>
            <w:r w:rsidRPr="001D5114">
              <w:rPr>
                <w:sz w:val="22"/>
                <w:szCs w:val="22"/>
              </w:rPr>
              <w:t>Tourism</w:t>
            </w:r>
            <w:proofErr w:type="spellEnd"/>
            <w:r w:rsidRPr="001D5114">
              <w:rPr>
                <w:sz w:val="22"/>
                <w:szCs w:val="22"/>
              </w:rPr>
              <w:t xml:space="preserve"> </w:t>
            </w:r>
            <w:proofErr w:type="spellStart"/>
            <w:r w:rsidRPr="001D5114">
              <w:rPr>
                <w:sz w:val="22"/>
                <w:szCs w:val="22"/>
              </w:rPr>
              <w:t>Expo</w:t>
            </w:r>
            <w:proofErr w:type="spellEnd"/>
            <w:r w:rsidRPr="001D5114">
              <w:rPr>
                <w:sz w:val="22"/>
                <w:szCs w:val="22"/>
              </w:rPr>
              <w:t xml:space="preserve"> или Тихоокеанская международная туристская выставка – является крупнейшим российским туристическим событием, широко известным в Азиатско-Тихоокеанском регионе. На мероприятии традиционно представлены ведущие представительства национальных туристических офисов стран АТР, государственные органы управления туризмом Российской Федерации и Дальнего Востока России, российские и зарубежные туристические компании. Выставка по праву считается знаковым событием для Приморского края, она включена в официальный перечень мероприятий, проводимых администрацией региона.</w:t>
            </w:r>
          </w:p>
        </w:tc>
        <w:tc>
          <w:tcPr>
            <w:tcW w:w="4025" w:type="dxa"/>
          </w:tcPr>
          <w:p w:rsidR="00AE70FF" w:rsidRPr="001D5114" w:rsidRDefault="00AE70FF" w:rsidP="00D30A89">
            <w:pPr>
              <w:jc w:val="both"/>
              <w:rPr>
                <w:sz w:val="22"/>
                <w:szCs w:val="22"/>
              </w:rPr>
            </w:pPr>
            <w:r w:rsidRPr="001D5114">
              <w:rPr>
                <w:sz w:val="22"/>
                <w:szCs w:val="22"/>
              </w:rPr>
              <w:t>Установление деловых контактов с туроператорами внутреннего и въездного туризма в РФ, расширение деловых партнерских связей и агентской сети, заключение договоров на предстоящий туристский сезон. Привлечение потенциальных туристов.</w:t>
            </w:r>
          </w:p>
        </w:tc>
      </w:tr>
      <w:tr w:rsidR="001B78E2" w:rsidRPr="008511BE" w:rsidTr="001A7027">
        <w:tc>
          <w:tcPr>
            <w:tcW w:w="567" w:type="dxa"/>
          </w:tcPr>
          <w:p w:rsidR="001B78E2" w:rsidRPr="00F86135" w:rsidRDefault="00F86135" w:rsidP="00F861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2269" w:type="dxa"/>
          </w:tcPr>
          <w:p w:rsidR="001B78E2" w:rsidRPr="0042719A" w:rsidRDefault="001B78E2" w:rsidP="001B78E2">
            <w:pPr>
              <w:jc w:val="both"/>
              <w:rPr>
                <w:sz w:val="22"/>
                <w:szCs w:val="22"/>
                <w:highlight w:val="yellow"/>
              </w:rPr>
            </w:pPr>
            <w:r w:rsidRPr="00E869BA">
              <w:rPr>
                <w:sz w:val="22"/>
                <w:szCs w:val="22"/>
              </w:rPr>
              <w:t>Международная туристская выставка KOTFA г. Сеул, КНР, июнь 2020 г.</w:t>
            </w:r>
          </w:p>
        </w:tc>
        <w:tc>
          <w:tcPr>
            <w:tcW w:w="2551" w:type="dxa"/>
          </w:tcPr>
          <w:p w:rsidR="001B78E2" w:rsidRDefault="001B78E2" w:rsidP="001B78E2">
            <w:pPr>
              <w:jc w:val="both"/>
              <w:rPr>
                <w:sz w:val="22"/>
                <w:szCs w:val="22"/>
              </w:rPr>
            </w:pPr>
            <w:r w:rsidRPr="001B78E2">
              <w:rPr>
                <w:sz w:val="22"/>
                <w:szCs w:val="22"/>
              </w:rPr>
              <w:t>Агентство по туризму и внешним связям Камчатского края</w:t>
            </w:r>
            <w:r w:rsidR="00BC64A1">
              <w:rPr>
                <w:sz w:val="22"/>
                <w:szCs w:val="22"/>
              </w:rPr>
              <w:t xml:space="preserve">; </w:t>
            </w:r>
          </w:p>
          <w:p w:rsidR="00BC64A1" w:rsidRPr="0042719A" w:rsidRDefault="00BC64A1" w:rsidP="001B78E2">
            <w:pPr>
              <w:jc w:val="both"/>
              <w:rPr>
                <w:sz w:val="22"/>
                <w:szCs w:val="22"/>
                <w:highlight w:val="yellow"/>
              </w:rPr>
            </w:pPr>
            <w:r w:rsidRPr="00BC64A1">
              <w:rPr>
                <w:sz w:val="22"/>
                <w:szCs w:val="22"/>
              </w:rPr>
              <w:t>АО «Корпорация развития Камчатского края»</w:t>
            </w:r>
          </w:p>
        </w:tc>
        <w:tc>
          <w:tcPr>
            <w:tcW w:w="6606" w:type="dxa"/>
            <w:gridSpan w:val="2"/>
          </w:tcPr>
          <w:p w:rsidR="001B78E2" w:rsidRPr="001B78E2" w:rsidRDefault="001B78E2" w:rsidP="001B78E2">
            <w:pPr>
              <w:jc w:val="both"/>
              <w:rPr>
                <w:sz w:val="22"/>
                <w:szCs w:val="22"/>
              </w:rPr>
            </w:pPr>
            <w:r w:rsidRPr="001B78E2">
              <w:rPr>
                <w:sz w:val="22"/>
                <w:szCs w:val="22"/>
              </w:rPr>
              <w:t xml:space="preserve">Продвижение туристского бренда Камчатского края, представление камчатского турпродукта на корейском рынке. </w:t>
            </w:r>
          </w:p>
        </w:tc>
        <w:tc>
          <w:tcPr>
            <w:tcW w:w="4025" w:type="dxa"/>
          </w:tcPr>
          <w:p w:rsidR="001B78E2" w:rsidRPr="001B78E2" w:rsidRDefault="001B78E2" w:rsidP="001B78E2">
            <w:pPr>
              <w:jc w:val="both"/>
              <w:rPr>
                <w:sz w:val="22"/>
                <w:szCs w:val="22"/>
              </w:rPr>
            </w:pPr>
            <w:r w:rsidRPr="001B78E2">
              <w:rPr>
                <w:sz w:val="22"/>
                <w:szCs w:val="22"/>
              </w:rPr>
              <w:t>Установление деловых контактов на высоком уровне с международными туроператорами, расширение деловых партнерских связей. Привлечение потенциальных туристов. Укрепление кооперации и координации международной выставочной деятельности с зарубежными органами управления туризмом, а также с предприятиями туристской индустрии.</w:t>
            </w:r>
          </w:p>
        </w:tc>
      </w:tr>
      <w:tr w:rsidR="00AE70FF" w:rsidRPr="008511BE" w:rsidTr="001A7027">
        <w:tc>
          <w:tcPr>
            <w:tcW w:w="567" w:type="dxa"/>
          </w:tcPr>
          <w:p w:rsidR="00AE70FF" w:rsidRPr="00F86135" w:rsidRDefault="00F86135" w:rsidP="00F861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269" w:type="dxa"/>
          </w:tcPr>
          <w:p w:rsidR="00AE70FF" w:rsidRPr="001D5114" w:rsidRDefault="00AE70FF" w:rsidP="001D5114">
            <w:pPr>
              <w:jc w:val="both"/>
              <w:rPr>
                <w:sz w:val="22"/>
                <w:szCs w:val="22"/>
              </w:rPr>
            </w:pPr>
            <w:r w:rsidRPr="001D5114">
              <w:rPr>
                <w:sz w:val="22"/>
                <w:szCs w:val="22"/>
              </w:rPr>
              <w:t>Пекинская международная туристская выставка BITE (г</w:t>
            </w:r>
            <w:r w:rsidR="001D5114" w:rsidRPr="001D5114">
              <w:rPr>
                <w:sz w:val="22"/>
                <w:szCs w:val="22"/>
              </w:rPr>
              <w:t>. Пекин, КНР, июнь 2020</w:t>
            </w:r>
            <w:r w:rsidRPr="001D5114">
              <w:rPr>
                <w:sz w:val="22"/>
                <w:szCs w:val="22"/>
              </w:rPr>
              <w:t xml:space="preserve"> г.)</w:t>
            </w:r>
          </w:p>
        </w:tc>
        <w:tc>
          <w:tcPr>
            <w:tcW w:w="2551" w:type="dxa"/>
          </w:tcPr>
          <w:p w:rsidR="00AE70FF" w:rsidRPr="001D5114" w:rsidRDefault="00AE70FF" w:rsidP="00D30A89">
            <w:pPr>
              <w:jc w:val="both"/>
              <w:rPr>
                <w:sz w:val="22"/>
                <w:szCs w:val="22"/>
              </w:rPr>
            </w:pPr>
            <w:r w:rsidRPr="001D5114">
              <w:rPr>
                <w:sz w:val="22"/>
                <w:szCs w:val="22"/>
              </w:rPr>
              <w:t>Агентство по туризму и внешним связям Камчатского края</w:t>
            </w:r>
          </w:p>
        </w:tc>
        <w:tc>
          <w:tcPr>
            <w:tcW w:w="6606" w:type="dxa"/>
            <w:gridSpan w:val="2"/>
          </w:tcPr>
          <w:p w:rsidR="00AE70FF" w:rsidRPr="001D5114" w:rsidRDefault="00AE70FF" w:rsidP="00D30A89">
            <w:pPr>
              <w:jc w:val="both"/>
              <w:rPr>
                <w:sz w:val="22"/>
                <w:szCs w:val="22"/>
              </w:rPr>
            </w:pPr>
            <w:r w:rsidRPr="001D5114">
              <w:rPr>
                <w:sz w:val="22"/>
                <w:szCs w:val="22"/>
              </w:rPr>
              <w:t>Важность участия российских компаний в выставках стран АТР обусловлена растущим интересом со стороны китайских партнеров к туристическому потенциалу России и перспективность</w:t>
            </w:r>
            <w:r w:rsidR="001B78E2">
              <w:rPr>
                <w:sz w:val="22"/>
                <w:szCs w:val="22"/>
              </w:rPr>
              <w:t>ю направления</w:t>
            </w:r>
            <w:r w:rsidRPr="001D5114">
              <w:rPr>
                <w:sz w:val="22"/>
                <w:szCs w:val="22"/>
              </w:rPr>
              <w:t xml:space="preserve"> </w:t>
            </w:r>
          </w:p>
        </w:tc>
        <w:tc>
          <w:tcPr>
            <w:tcW w:w="4025" w:type="dxa"/>
          </w:tcPr>
          <w:p w:rsidR="00AE70FF" w:rsidRPr="001D5114" w:rsidRDefault="00AE70FF" w:rsidP="00D30A89">
            <w:pPr>
              <w:jc w:val="both"/>
              <w:rPr>
                <w:sz w:val="22"/>
                <w:szCs w:val="22"/>
              </w:rPr>
            </w:pPr>
            <w:r w:rsidRPr="001D5114">
              <w:rPr>
                <w:sz w:val="22"/>
                <w:szCs w:val="22"/>
              </w:rPr>
              <w:t>Установление деловых контактов на высоком уровне с международными туроператорами, расширение деловых партнерских связей. Привлечение потенциальных туристов. Укрепление кооперации и координации международной выставочной деятельности с зарубежными органами управления туризмом, а также с предприятиями туристской индустрии</w:t>
            </w:r>
          </w:p>
        </w:tc>
      </w:tr>
      <w:tr w:rsidR="001B78E2" w:rsidRPr="008511BE" w:rsidTr="001A7027">
        <w:tc>
          <w:tcPr>
            <w:tcW w:w="567" w:type="dxa"/>
          </w:tcPr>
          <w:p w:rsidR="001B78E2" w:rsidRPr="00F86135" w:rsidRDefault="00F86135" w:rsidP="00F861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2269" w:type="dxa"/>
          </w:tcPr>
          <w:p w:rsidR="001B78E2" w:rsidRPr="001D5114" w:rsidRDefault="001B78E2" w:rsidP="001D5114">
            <w:pPr>
              <w:jc w:val="both"/>
              <w:rPr>
                <w:sz w:val="22"/>
                <w:szCs w:val="22"/>
              </w:rPr>
            </w:pPr>
            <w:r w:rsidRPr="001B78E2">
              <w:rPr>
                <w:sz w:val="22"/>
                <w:szCs w:val="22"/>
              </w:rPr>
              <w:t xml:space="preserve">Круизная выставка г. </w:t>
            </w:r>
            <w:proofErr w:type="spellStart"/>
            <w:r w:rsidRPr="001B78E2">
              <w:rPr>
                <w:sz w:val="22"/>
                <w:szCs w:val="22"/>
              </w:rPr>
              <w:t>Чеджу</w:t>
            </w:r>
            <w:proofErr w:type="spellEnd"/>
            <w:r w:rsidRPr="001B78E2">
              <w:rPr>
                <w:sz w:val="22"/>
                <w:szCs w:val="22"/>
              </w:rPr>
              <w:t>, Республика Корея (август, 2020 г.);</w:t>
            </w:r>
          </w:p>
        </w:tc>
        <w:tc>
          <w:tcPr>
            <w:tcW w:w="2551" w:type="dxa"/>
          </w:tcPr>
          <w:p w:rsidR="001B78E2" w:rsidRPr="001D5114" w:rsidRDefault="001B78E2" w:rsidP="00D30A89">
            <w:pPr>
              <w:jc w:val="both"/>
              <w:rPr>
                <w:sz w:val="22"/>
                <w:szCs w:val="22"/>
              </w:rPr>
            </w:pPr>
            <w:r w:rsidRPr="001B78E2">
              <w:rPr>
                <w:sz w:val="22"/>
                <w:szCs w:val="22"/>
              </w:rPr>
              <w:t>Агентство по туризму и внешним связям Камчатского края</w:t>
            </w:r>
          </w:p>
        </w:tc>
        <w:tc>
          <w:tcPr>
            <w:tcW w:w="6606" w:type="dxa"/>
            <w:gridSpan w:val="2"/>
          </w:tcPr>
          <w:p w:rsidR="001B78E2" w:rsidRPr="001D5114" w:rsidRDefault="001B78E2" w:rsidP="00D30A89">
            <w:pPr>
              <w:jc w:val="both"/>
              <w:rPr>
                <w:sz w:val="22"/>
                <w:szCs w:val="22"/>
              </w:rPr>
            </w:pPr>
            <w:r w:rsidRPr="001B78E2">
              <w:rPr>
                <w:sz w:val="22"/>
                <w:szCs w:val="22"/>
              </w:rPr>
              <w:t>Продвижение туристского бренда Камчатского края, представление камчатского турпродукта. Стимулирование потребительского спроса на осуществление туристских поездок на Камчатку</w:t>
            </w:r>
          </w:p>
        </w:tc>
        <w:tc>
          <w:tcPr>
            <w:tcW w:w="4025" w:type="dxa"/>
          </w:tcPr>
          <w:p w:rsidR="001B78E2" w:rsidRPr="001D5114" w:rsidRDefault="001B78E2" w:rsidP="00D30A89">
            <w:pPr>
              <w:jc w:val="both"/>
              <w:rPr>
                <w:sz w:val="22"/>
                <w:szCs w:val="22"/>
              </w:rPr>
            </w:pPr>
            <w:r w:rsidRPr="001B78E2">
              <w:rPr>
                <w:sz w:val="22"/>
                <w:szCs w:val="22"/>
              </w:rPr>
              <w:t xml:space="preserve">Установление деловых контактов на высоком уровне с международными туроператорами, расширение деловых партнерских связей. Привлечение потенциальных туристов. Укрепление кооперации и координации международной выставочной деятельности с зарубежными органами управления туризмом, а также с </w:t>
            </w:r>
            <w:r w:rsidRPr="001B78E2">
              <w:rPr>
                <w:sz w:val="22"/>
                <w:szCs w:val="22"/>
              </w:rPr>
              <w:lastRenderedPageBreak/>
              <w:t>предприятиями туристской индустрии</w:t>
            </w:r>
          </w:p>
        </w:tc>
      </w:tr>
      <w:tr w:rsidR="00AE70FF" w:rsidRPr="00F2573A" w:rsidTr="001A7027">
        <w:tc>
          <w:tcPr>
            <w:tcW w:w="567" w:type="dxa"/>
          </w:tcPr>
          <w:p w:rsidR="00AE70FF" w:rsidRPr="00F86135" w:rsidRDefault="00F86135" w:rsidP="00F861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32</w:t>
            </w:r>
          </w:p>
        </w:tc>
        <w:tc>
          <w:tcPr>
            <w:tcW w:w="2269" w:type="dxa"/>
          </w:tcPr>
          <w:p w:rsidR="00AE70FF" w:rsidRPr="001D5114" w:rsidRDefault="00AE70FF" w:rsidP="00D30A89">
            <w:pPr>
              <w:jc w:val="both"/>
              <w:rPr>
                <w:color w:val="000000"/>
                <w:sz w:val="22"/>
                <w:szCs w:val="22"/>
              </w:rPr>
            </w:pPr>
            <w:r w:rsidRPr="001D5114">
              <w:rPr>
                <w:color w:val="000000"/>
                <w:sz w:val="22"/>
                <w:szCs w:val="22"/>
              </w:rPr>
              <w:t>Международная туристическая выставка JATA</w:t>
            </w:r>
          </w:p>
          <w:p w:rsidR="00AE70FF" w:rsidRPr="001D5114" w:rsidRDefault="00AE70FF" w:rsidP="00D30A89">
            <w:pPr>
              <w:jc w:val="both"/>
              <w:rPr>
                <w:color w:val="000000"/>
                <w:sz w:val="22"/>
                <w:szCs w:val="22"/>
              </w:rPr>
            </w:pPr>
            <w:r w:rsidRPr="001D5114">
              <w:rPr>
                <w:color w:val="000000"/>
                <w:sz w:val="22"/>
                <w:szCs w:val="22"/>
              </w:rPr>
              <w:t xml:space="preserve">г. Токио (Япония), </w:t>
            </w:r>
          </w:p>
          <w:p w:rsidR="00AE70FF" w:rsidRPr="001D5114" w:rsidRDefault="00AE70FF" w:rsidP="001D5114">
            <w:pPr>
              <w:jc w:val="both"/>
              <w:rPr>
                <w:color w:val="000000"/>
                <w:sz w:val="22"/>
                <w:szCs w:val="22"/>
              </w:rPr>
            </w:pPr>
            <w:r w:rsidRPr="001D5114">
              <w:rPr>
                <w:color w:val="000000"/>
                <w:sz w:val="22"/>
                <w:szCs w:val="22"/>
              </w:rPr>
              <w:t>сентябр</w:t>
            </w:r>
            <w:r w:rsidR="001D5114" w:rsidRPr="001D5114">
              <w:rPr>
                <w:color w:val="000000"/>
                <w:sz w:val="22"/>
                <w:szCs w:val="22"/>
              </w:rPr>
              <w:t>ь 2020</w:t>
            </w:r>
            <w:r w:rsidR="00B6722B" w:rsidRPr="001D5114">
              <w:rPr>
                <w:color w:val="000000"/>
                <w:sz w:val="22"/>
                <w:szCs w:val="22"/>
              </w:rPr>
              <w:t xml:space="preserve"> г.</w:t>
            </w:r>
          </w:p>
        </w:tc>
        <w:tc>
          <w:tcPr>
            <w:tcW w:w="2551" w:type="dxa"/>
          </w:tcPr>
          <w:p w:rsidR="00AE70FF" w:rsidRPr="001D5114" w:rsidRDefault="00AE70FF" w:rsidP="00D30A89">
            <w:pPr>
              <w:jc w:val="both"/>
              <w:rPr>
                <w:color w:val="000000"/>
                <w:sz w:val="22"/>
                <w:szCs w:val="22"/>
              </w:rPr>
            </w:pPr>
            <w:r w:rsidRPr="001D5114">
              <w:rPr>
                <w:color w:val="000000"/>
                <w:sz w:val="22"/>
                <w:szCs w:val="22"/>
              </w:rPr>
              <w:t>Агентство по туризму и внешним связям Камчатского края</w:t>
            </w:r>
          </w:p>
        </w:tc>
        <w:tc>
          <w:tcPr>
            <w:tcW w:w="6606" w:type="dxa"/>
            <w:gridSpan w:val="2"/>
          </w:tcPr>
          <w:p w:rsidR="00AE70FF" w:rsidRPr="001D5114" w:rsidRDefault="00AE70FF" w:rsidP="00D30A89">
            <w:pPr>
              <w:jc w:val="both"/>
              <w:rPr>
                <w:sz w:val="22"/>
                <w:szCs w:val="22"/>
              </w:rPr>
            </w:pPr>
            <w:r w:rsidRPr="001D5114">
              <w:rPr>
                <w:sz w:val="22"/>
                <w:szCs w:val="22"/>
              </w:rPr>
              <w:t>Продвижение туристского бренда Камчатского края, представление камчатского турпродукта. Стимулирование потребительского спроса на осуществление туристских поездок на Камчатку.Данная выставка является самой крупной в Японии и одной из крупнейших выставок в Азии</w:t>
            </w:r>
          </w:p>
        </w:tc>
        <w:tc>
          <w:tcPr>
            <w:tcW w:w="4025" w:type="dxa"/>
          </w:tcPr>
          <w:p w:rsidR="00AE70FF" w:rsidRPr="001D5114" w:rsidRDefault="00AE70FF" w:rsidP="00D30A89">
            <w:pPr>
              <w:jc w:val="both"/>
              <w:rPr>
                <w:sz w:val="22"/>
                <w:szCs w:val="22"/>
              </w:rPr>
            </w:pPr>
            <w:r w:rsidRPr="001D5114">
              <w:rPr>
                <w:sz w:val="22"/>
                <w:szCs w:val="22"/>
              </w:rPr>
              <w:t>Установление деловых контактов с международными туроператорами, расширение деловых партнерских связей.  Привлечение потенциальных туристов. Укрепление кооперации и координации международной выставочной деятельности с зарубежными органами управления туризмом, а также с предприятиями туристской индустрии. Установле</w:t>
            </w:r>
            <w:r w:rsidR="001B78E2">
              <w:rPr>
                <w:sz w:val="22"/>
                <w:szCs w:val="22"/>
              </w:rPr>
              <w:t>ние контактов на высоком уровне</w:t>
            </w:r>
            <w:r w:rsidRPr="001D5114">
              <w:rPr>
                <w:sz w:val="22"/>
                <w:szCs w:val="22"/>
              </w:rPr>
              <w:t xml:space="preserve"> </w:t>
            </w:r>
          </w:p>
        </w:tc>
      </w:tr>
      <w:tr w:rsidR="00AE70FF" w:rsidRPr="00F2573A" w:rsidTr="001A7027">
        <w:trPr>
          <w:trHeight w:val="3097"/>
        </w:trPr>
        <w:tc>
          <w:tcPr>
            <w:tcW w:w="567" w:type="dxa"/>
          </w:tcPr>
          <w:p w:rsidR="00AE70FF" w:rsidRPr="00F86135" w:rsidRDefault="00F86135" w:rsidP="00F861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2269" w:type="dxa"/>
          </w:tcPr>
          <w:p w:rsidR="00AE70FF" w:rsidRPr="001D5114" w:rsidRDefault="00AE70FF" w:rsidP="001D5114">
            <w:pPr>
              <w:jc w:val="both"/>
              <w:rPr>
                <w:color w:val="000000"/>
                <w:sz w:val="22"/>
                <w:szCs w:val="22"/>
              </w:rPr>
            </w:pPr>
            <w:r w:rsidRPr="001D5114">
              <w:rPr>
                <w:color w:val="000000"/>
                <w:sz w:val="22"/>
                <w:szCs w:val="22"/>
              </w:rPr>
              <w:t xml:space="preserve">Национальная премия в области событийного туризма «Russian </w:t>
            </w:r>
            <w:proofErr w:type="spellStart"/>
            <w:r w:rsidRPr="001D5114">
              <w:rPr>
                <w:color w:val="000000"/>
                <w:sz w:val="22"/>
                <w:szCs w:val="22"/>
              </w:rPr>
              <w:t>Event</w:t>
            </w:r>
            <w:proofErr w:type="spellEnd"/>
            <w:r w:rsidRPr="001D5114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D5114">
              <w:rPr>
                <w:color w:val="000000"/>
                <w:sz w:val="22"/>
                <w:szCs w:val="22"/>
              </w:rPr>
              <w:t>Awards</w:t>
            </w:r>
            <w:proofErr w:type="spellEnd"/>
            <w:r w:rsidRPr="001D5114">
              <w:rPr>
                <w:color w:val="000000"/>
                <w:sz w:val="22"/>
                <w:szCs w:val="22"/>
              </w:rPr>
              <w:t>» (место проведения уточняется, сентябрь 20</w:t>
            </w:r>
            <w:r w:rsidR="001D5114">
              <w:rPr>
                <w:color w:val="000000"/>
                <w:sz w:val="22"/>
                <w:szCs w:val="22"/>
              </w:rPr>
              <w:t>20</w:t>
            </w:r>
            <w:r w:rsidRPr="001D5114">
              <w:rPr>
                <w:color w:val="000000"/>
                <w:sz w:val="22"/>
                <w:szCs w:val="22"/>
              </w:rPr>
              <w:t xml:space="preserve"> г.)</w:t>
            </w:r>
          </w:p>
        </w:tc>
        <w:tc>
          <w:tcPr>
            <w:tcW w:w="2551" w:type="dxa"/>
          </w:tcPr>
          <w:p w:rsidR="00AE70FF" w:rsidRPr="001D5114" w:rsidRDefault="00AE70FF" w:rsidP="00D30A89">
            <w:pPr>
              <w:jc w:val="both"/>
              <w:rPr>
                <w:color w:val="000000"/>
                <w:sz w:val="22"/>
                <w:szCs w:val="22"/>
              </w:rPr>
            </w:pPr>
            <w:r w:rsidRPr="001D5114">
              <w:rPr>
                <w:sz w:val="22"/>
                <w:szCs w:val="22"/>
              </w:rPr>
              <w:t>Агентство по туризму и внешним связям Камчатского края</w:t>
            </w:r>
          </w:p>
        </w:tc>
        <w:tc>
          <w:tcPr>
            <w:tcW w:w="6606" w:type="dxa"/>
            <w:gridSpan w:val="2"/>
          </w:tcPr>
          <w:p w:rsidR="00AE70FF" w:rsidRPr="001D5114" w:rsidRDefault="00AE70FF" w:rsidP="00D30A89">
            <w:pPr>
              <w:jc w:val="both"/>
              <w:rPr>
                <w:sz w:val="22"/>
                <w:szCs w:val="22"/>
              </w:rPr>
            </w:pPr>
            <w:r w:rsidRPr="001D5114">
              <w:rPr>
                <w:sz w:val="22"/>
                <w:szCs w:val="22"/>
              </w:rPr>
              <w:t xml:space="preserve">Организация и проведение открытого конкурса проектов на соискание Национальной премии в области событийного туризма Russian </w:t>
            </w:r>
            <w:proofErr w:type="spellStart"/>
            <w:r w:rsidRPr="001D5114">
              <w:rPr>
                <w:sz w:val="22"/>
                <w:szCs w:val="22"/>
              </w:rPr>
              <w:t>Event</w:t>
            </w:r>
            <w:proofErr w:type="spellEnd"/>
            <w:r w:rsidRPr="001D5114">
              <w:rPr>
                <w:sz w:val="22"/>
                <w:szCs w:val="22"/>
              </w:rPr>
              <w:t xml:space="preserve"> </w:t>
            </w:r>
            <w:proofErr w:type="spellStart"/>
            <w:r w:rsidRPr="001D5114">
              <w:rPr>
                <w:sz w:val="22"/>
                <w:szCs w:val="22"/>
              </w:rPr>
              <w:t>Awards</w:t>
            </w:r>
            <w:proofErr w:type="spellEnd"/>
            <w:r w:rsidRPr="001D5114">
              <w:rPr>
                <w:sz w:val="22"/>
                <w:szCs w:val="22"/>
              </w:rPr>
              <w:t>, как инструмента по выявлению наиболее успешных проектов в области событийного туризма, их продвижению, и по формированию заинтересованного отношения к этим проектам и событиям со стороны органов власти и широкой общественности.</w:t>
            </w:r>
          </w:p>
          <w:p w:rsidR="00AE70FF" w:rsidRPr="001D5114" w:rsidRDefault="00AE70FF" w:rsidP="00D30A89">
            <w:pPr>
              <w:jc w:val="both"/>
              <w:rPr>
                <w:sz w:val="22"/>
                <w:szCs w:val="22"/>
              </w:rPr>
            </w:pPr>
            <w:r w:rsidRPr="001D5114">
              <w:rPr>
                <w:sz w:val="22"/>
                <w:szCs w:val="22"/>
              </w:rPr>
              <w:t xml:space="preserve">— Создание информационной и коммуникационной площадок для обмена опытом и организации взаимодействия всех заинтересованных лиц и организаций в сфере развития событийного туризма на территории регионов и страны, и как инструмента </w:t>
            </w:r>
            <w:r w:rsidR="00F86135" w:rsidRPr="001D5114">
              <w:rPr>
                <w:sz w:val="22"/>
                <w:szCs w:val="22"/>
              </w:rPr>
              <w:t>для развития</w:t>
            </w:r>
            <w:r w:rsidRPr="001D5114">
              <w:rPr>
                <w:sz w:val="22"/>
                <w:szCs w:val="22"/>
              </w:rPr>
              <w:t xml:space="preserve"> и продвижения территорий</w:t>
            </w:r>
          </w:p>
        </w:tc>
        <w:tc>
          <w:tcPr>
            <w:tcW w:w="4025" w:type="dxa"/>
          </w:tcPr>
          <w:p w:rsidR="00AE70FF" w:rsidRPr="001D5114" w:rsidRDefault="00AE70FF" w:rsidP="00D30A89">
            <w:pPr>
              <w:jc w:val="both"/>
              <w:rPr>
                <w:sz w:val="22"/>
                <w:szCs w:val="22"/>
              </w:rPr>
            </w:pPr>
            <w:r w:rsidRPr="001D5114">
              <w:rPr>
                <w:sz w:val="22"/>
                <w:szCs w:val="22"/>
              </w:rPr>
              <w:t>Установление деловых контактов с туроператорами внутреннего и въездного туризма в РФ, расширение деловых партнерских связей и агентской сети, заключение договоров на предстоящий туристский сезон. Привлечение потенциальных туристов.</w:t>
            </w:r>
          </w:p>
        </w:tc>
      </w:tr>
      <w:tr w:rsidR="001B78E2" w:rsidRPr="00BB620A" w:rsidTr="001A7027">
        <w:tc>
          <w:tcPr>
            <w:tcW w:w="567" w:type="dxa"/>
          </w:tcPr>
          <w:p w:rsidR="001B78E2" w:rsidRPr="00F86135" w:rsidRDefault="00F86135" w:rsidP="00F861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2269" w:type="dxa"/>
          </w:tcPr>
          <w:p w:rsidR="001B78E2" w:rsidRPr="00E869BA" w:rsidRDefault="001B78E2" w:rsidP="001B78E2">
            <w:pPr>
              <w:jc w:val="both"/>
              <w:rPr>
                <w:sz w:val="22"/>
                <w:szCs w:val="22"/>
              </w:rPr>
            </w:pPr>
            <w:r w:rsidRPr="001B78E2">
              <w:rPr>
                <w:sz w:val="22"/>
                <w:szCs w:val="22"/>
              </w:rPr>
              <w:t xml:space="preserve">Международная выставка путешествий для азиатского рынка ITB </w:t>
            </w:r>
            <w:proofErr w:type="spellStart"/>
            <w:r w:rsidRPr="001B78E2">
              <w:rPr>
                <w:sz w:val="22"/>
                <w:szCs w:val="22"/>
              </w:rPr>
              <w:t>Asia</w:t>
            </w:r>
            <w:proofErr w:type="spellEnd"/>
            <w:r w:rsidRPr="001B78E2">
              <w:rPr>
                <w:sz w:val="22"/>
                <w:szCs w:val="22"/>
              </w:rPr>
              <w:t xml:space="preserve"> 2020, Сингапур Сингапур), октябрь 2020 г.</w:t>
            </w:r>
          </w:p>
        </w:tc>
        <w:tc>
          <w:tcPr>
            <w:tcW w:w="2551" w:type="dxa"/>
          </w:tcPr>
          <w:p w:rsidR="001B78E2" w:rsidRPr="00E869BA" w:rsidRDefault="001B78E2" w:rsidP="00D30A89">
            <w:pPr>
              <w:jc w:val="both"/>
              <w:rPr>
                <w:sz w:val="22"/>
                <w:szCs w:val="22"/>
              </w:rPr>
            </w:pPr>
            <w:r w:rsidRPr="001B78E2">
              <w:rPr>
                <w:sz w:val="22"/>
                <w:szCs w:val="22"/>
              </w:rPr>
              <w:t>Агентство по туризму и внешним связям Камчатского края</w:t>
            </w:r>
          </w:p>
        </w:tc>
        <w:tc>
          <w:tcPr>
            <w:tcW w:w="6606" w:type="dxa"/>
            <w:gridSpan w:val="2"/>
          </w:tcPr>
          <w:p w:rsidR="001B78E2" w:rsidRPr="00E869BA" w:rsidRDefault="001B78E2" w:rsidP="00D30A89">
            <w:pPr>
              <w:jc w:val="both"/>
              <w:rPr>
                <w:sz w:val="22"/>
                <w:szCs w:val="22"/>
              </w:rPr>
            </w:pPr>
            <w:r w:rsidRPr="001B78E2">
              <w:rPr>
                <w:sz w:val="22"/>
                <w:szCs w:val="22"/>
              </w:rPr>
              <w:t>Продвижение туристского бренда Камчатского края, представление камчатского турпродукта. Стимулирование потребительского спроса на осуществление туристских поездок на Камчатку</w:t>
            </w:r>
          </w:p>
        </w:tc>
        <w:tc>
          <w:tcPr>
            <w:tcW w:w="4025" w:type="dxa"/>
          </w:tcPr>
          <w:p w:rsidR="001B78E2" w:rsidRPr="00E869BA" w:rsidRDefault="001B78E2" w:rsidP="00D30A89">
            <w:pPr>
              <w:jc w:val="both"/>
              <w:rPr>
                <w:sz w:val="22"/>
                <w:szCs w:val="22"/>
              </w:rPr>
            </w:pPr>
            <w:r w:rsidRPr="001B78E2">
              <w:rPr>
                <w:sz w:val="22"/>
                <w:szCs w:val="22"/>
              </w:rPr>
              <w:t>Установление деловых контактов на высоком уровне с международными туроператорами, расширение деловых партнерских связей. Привлечение потенциальных туристов. Укрепление кооперации и координации международной выставочной деятельности с зарубежными органами управления туризмом, а также с предприятиями туристской индустрии.</w:t>
            </w:r>
          </w:p>
        </w:tc>
      </w:tr>
      <w:tr w:rsidR="00AE70FF" w:rsidRPr="00BB620A" w:rsidTr="001A7027">
        <w:tc>
          <w:tcPr>
            <w:tcW w:w="567" w:type="dxa"/>
          </w:tcPr>
          <w:p w:rsidR="00AE70FF" w:rsidRPr="00F86135" w:rsidRDefault="00F86135" w:rsidP="00F861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2269" w:type="dxa"/>
          </w:tcPr>
          <w:p w:rsidR="00AE70FF" w:rsidRPr="00E869BA" w:rsidRDefault="00AE70FF" w:rsidP="00E869BA">
            <w:pPr>
              <w:jc w:val="both"/>
              <w:rPr>
                <w:sz w:val="22"/>
                <w:szCs w:val="22"/>
              </w:rPr>
            </w:pPr>
            <w:r w:rsidRPr="00E869BA">
              <w:rPr>
                <w:sz w:val="22"/>
                <w:szCs w:val="22"/>
              </w:rPr>
              <w:t>Международная туристская выставка</w:t>
            </w:r>
            <w:r w:rsidR="00E869BA">
              <w:rPr>
                <w:sz w:val="22"/>
                <w:szCs w:val="22"/>
              </w:rPr>
              <w:t xml:space="preserve"> ИТЕ (г. </w:t>
            </w:r>
            <w:proofErr w:type="spellStart"/>
            <w:r w:rsidR="00E869BA">
              <w:rPr>
                <w:sz w:val="22"/>
                <w:szCs w:val="22"/>
              </w:rPr>
              <w:t>Тайбей</w:t>
            </w:r>
            <w:proofErr w:type="spellEnd"/>
            <w:r w:rsidR="00E869BA">
              <w:rPr>
                <w:sz w:val="22"/>
                <w:szCs w:val="22"/>
              </w:rPr>
              <w:t>, КНР, ноябрь 2020</w:t>
            </w:r>
            <w:r w:rsidRPr="00E869BA">
              <w:rPr>
                <w:sz w:val="22"/>
                <w:szCs w:val="22"/>
              </w:rPr>
              <w:t xml:space="preserve"> г., с уточнением)</w:t>
            </w:r>
          </w:p>
        </w:tc>
        <w:tc>
          <w:tcPr>
            <w:tcW w:w="2551" w:type="dxa"/>
          </w:tcPr>
          <w:p w:rsidR="00BC64A1" w:rsidRDefault="00AE70FF" w:rsidP="00D30A89">
            <w:pPr>
              <w:jc w:val="both"/>
              <w:rPr>
                <w:sz w:val="22"/>
                <w:szCs w:val="22"/>
              </w:rPr>
            </w:pPr>
            <w:r w:rsidRPr="00E869BA">
              <w:rPr>
                <w:sz w:val="22"/>
                <w:szCs w:val="22"/>
              </w:rPr>
              <w:t>Агентство по туризму и внешним связям Камчатского края</w:t>
            </w:r>
            <w:r w:rsidR="00BC64A1">
              <w:rPr>
                <w:sz w:val="22"/>
                <w:szCs w:val="22"/>
              </w:rPr>
              <w:t xml:space="preserve">; </w:t>
            </w:r>
          </w:p>
          <w:p w:rsidR="00AE70FF" w:rsidRPr="00E869BA" w:rsidRDefault="00BC64A1" w:rsidP="00D30A89">
            <w:pPr>
              <w:jc w:val="both"/>
              <w:rPr>
                <w:sz w:val="22"/>
                <w:szCs w:val="22"/>
              </w:rPr>
            </w:pPr>
            <w:r w:rsidRPr="00F01286">
              <w:rPr>
                <w:sz w:val="22"/>
                <w:szCs w:val="22"/>
              </w:rPr>
              <w:t>АО «Корпорация развития Камчатского края»</w:t>
            </w:r>
          </w:p>
        </w:tc>
        <w:tc>
          <w:tcPr>
            <w:tcW w:w="6606" w:type="dxa"/>
            <w:gridSpan w:val="2"/>
          </w:tcPr>
          <w:p w:rsidR="00AE70FF" w:rsidRPr="00E869BA" w:rsidRDefault="00AE70FF" w:rsidP="00D30A89">
            <w:pPr>
              <w:jc w:val="both"/>
              <w:rPr>
                <w:sz w:val="22"/>
                <w:szCs w:val="22"/>
              </w:rPr>
            </w:pPr>
            <w:r w:rsidRPr="00E869BA">
              <w:rPr>
                <w:sz w:val="22"/>
                <w:szCs w:val="22"/>
              </w:rPr>
              <w:t>Продвижение туристского бренда Камчатского края, представление камчатского турпродукта на китайском рынке. Данные выставки являются одними из самых крупных в Китае и одними из крупнейших выставок в Азии.</w:t>
            </w:r>
          </w:p>
        </w:tc>
        <w:tc>
          <w:tcPr>
            <w:tcW w:w="4025" w:type="dxa"/>
          </w:tcPr>
          <w:p w:rsidR="00AE70FF" w:rsidRPr="00E869BA" w:rsidRDefault="00AE70FF" w:rsidP="00D30A89">
            <w:pPr>
              <w:jc w:val="both"/>
              <w:rPr>
                <w:sz w:val="22"/>
                <w:szCs w:val="22"/>
              </w:rPr>
            </w:pPr>
            <w:r w:rsidRPr="00E869BA">
              <w:rPr>
                <w:sz w:val="22"/>
                <w:szCs w:val="22"/>
              </w:rPr>
              <w:t xml:space="preserve">Установление деловых контактов на высоком уровне с международными туроператорами, расширение деловых партнерских связей. Привлечение потенциальных туристов. Укрепление кооперации и координации международной выставочной деятельности с зарубежными органами </w:t>
            </w:r>
            <w:r w:rsidRPr="00E869BA">
              <w:rPr>
                <w:sz w:val="22"/>
                <w:szCs w:val="22"/>
              </w:rPr>
              <w:lastRenderedPageBreak/>
              <w:t>управления туризмом, а также с предприятиями туристской индустрии.</w:t>
            </w:r>
          </w:p>
        </w:tc>
      </w:tr>
      <w:tr w:rsidR="00AE70FF" w:rsidRPr="00BB620A" w:rsidTr="001A7027">
        <w:tc>
          <w:tcPr>
            <w:tcW w:w="567" w:type="dxa"/>
          </w:tcPr>
          <w:p w:rsidR="00AE70FF" w:rsidRPr="00F86135" w:rsidRDefault="00F86135" w:rsidP="00F861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36</w:t>
            </w:r>
          </w:p>
        </w:tc>
        <w:tc>
          <w:tcPr>
            <w:tcW w:w="2269" w:type="dxa"/>
          </w:tcPr>
          <w:p w:rsidR="00AE70FF" w:rsidRPr="0042719A" w:rsidRDefault="001B78E2" w:rsidP="00D30A89">
            <w:pPr>
              <w:jc w:val="both"/>
              <w:rPr>
                <w:sz w:val="22"/>
                <w:szCs w:val="22"/>
                <w:highlight w:val="yellow"/>
              </w:rPr>
            </w:pPr>
            <w:r w:rsidRPr="001B78E2">
              <w:rPr>
                <w:sz w:val="22"/>
                <w:szCs w:val="22"/>
              </w:rPr>
              <w:t>Международная туристическая выставка I</w:t>
            </w:r>
            <w:r>
              <w:rPr>
                <w:sz w:val="22"/>
                <w:szCs w:val="22"/>
              </w:rPr>
              <w:t xml:space="preserve">BTM 2020 </w:t>
            </w:r>
            <w:r w:rsidRPr="001B78E2">
              <w:rPr>
                <w:sz w:val="22"/>
                <w:szCs w:val="22"/>
              </w:rPr>
              <w:t>г.  Барселона, Испания, ноябрь, 2020 г.</w:t>
            </w:r>
          </w:p>
        </w:tc>
        <w:tc>
          <w:tcPr>
            <w:tcW w:w="2551" w:type="dxa"/>
          </w:tcPr>
          <w:p w:rsidR="00AE70FF" w:rsidRPr="0042719A" w:rsidRDefault="001B78E2" w:rsidP="00D30A89">
            <w:pPr>
              <w:jc w:val="both"/>
              <w:rPr>
                <w:sz w:val="22"/>
                <w:szCs w:val="22"/>
                <w:highlight w:val="yellow"/>
              </w:rPr>
            </w:pPr>
            <w:r w:rsidRPr="001B78E2">
              <w:rPr>
                <w:sz w:val="22"/>
                <w:szCs w:val="22"/>
              </w:rPr>
              <w:t>Агентство по туризму и внешним связям Камчатского края</w:t>
            </w:r>
          </w:p>
        </w:tc>
        <w:tc>
          <w:tcPr>
            <w:tcW w:w="6606" w:type="dxa"/>
            <w:gridSpan w:val="2"/>
          </w:tcPr>
          <w:p w:rsidR="00AE70FF" w:rsidRPr="0042719A" w:rsidRDefault="001B78E2" w:rsidP="00D30A89">
            <w:pPr>
              <w:jc w:val="both"/>
              <w:rPr>
                <w:sz w:val="22"/>
                <w:szCs w:val="22"/>
                <w:highlight w:val="yellow"/>
              </w:rPr>
            </w:pPr>
            <w:r w:rsidRPr="001B78E2">
              <w:rPr>
                <w:sz w:val="22"/>
                <w:szCs w:val="22"/>
              </w:rPr>
              <w:t>Продвижение туристского бренда Камчатского края, представление камчатского турпродукта. Стимулирование потребительского спроса на осуществление туристских поездок на Камчатку</w:t>
            </w:r>
          </w:p>
        </w:tc>
        <w:tc>
          <w:tcPr>
            <w:tcW w:w="4025" w:type="dxa"/>
          </w:tcPr>
          <w:p w:rsidR="00AE70FF" w:rsidRPr="0042719A" w:rsidRDefault="001B78E2" w:rsidP="00D30A89">
            <w:pPr>
              <w:jc w:val="both"/>
              <w:rPr>
                <w:sz w:val="22"/>
                <w:szCs w:val="22"/>
                <w:highlight w:val="yellow"/>
              </w:rPr>
            </w:pPr>
            <w:r w:rsidRPr="001B78E2">
              <w:rPr>
                <w:sz w:val="22"/>
                <w:szCs w:val="22"/>
              </w:rPr>
              <w:t>Установление деловых контактов на высоком уровне с международными туроператорами, расширение деловых партнерских связей. Привлечение потенциальных туристов. Укрепление кооперации и координации международной выставочной деятельности с зарубежными органами управления туризмом, а также с предприятиями туристской индустрии.</w:t>
            </w:r>
          </w:p>
        </w:tc>
      </w:tr>
    </w:tbl>
    <w:p w:rsidR="008370D1" w:rsidRDefault="007611C2" w:rsidP="007611C2">
      <w:pPr>
        <w:tabs>
          <w:tab w:val="left" w:pos="3274"/>
        </w:tabs>
      </w:pPr>
      <w:r>
        <w:tab/>
      </w:r>
    </w:p>
    <w:sectPr w:rsidR="008370D1" w:rsidSect="009D1CD2">
      <w:pgSz w:w="16838" w:h="11906" w:orient="landscape"/>
      <w:pgMar w:top="568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3A280F"/>
    <w:multiLevelType w:val="hybridMultilevel"/>
    <w:tmpl w:val="98EADDE8"/>
    <w:lvl w:ilvl="0" w:tplc="A328AD50">
      <w:start w:val="1"/>
      <w:numFmt w:val="decimal"/>
      <w:lvlText w:val="%1."/>
      <w:lvlJc w:val="left"/>
      <w:pPr>
        <w:ind w:left="786" w:hanging="360"/>
      </w:pPr>
      <w:rPr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6244D5"/>
    <w:multiLevelType w:val="multilevel"/>
    <w:tmpl w:val="C16E0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C54"/>
    <w:rsid w:val="000479F3"/>
    <w:rsid w:val="00055892"/>
    <w:rsid w:val="000956E4"/>
    <w:rsid w:val="000A1137"/>
    <w:rsid w:val="000C0AA8"/>
    <w:rsid w:val="000C6E51"/>
    <w:rsid w:val="000D59D8"/>
    <w:rsid w:val="000D78DD"/>
    <w:rsid w:val="000E0A02"/>
    <w:rsid w:val="000E2A40"/>
    <w:rsid w:val="000E6D79"/>
    <w:rsid w:val="00104182"/>
    <w:rsid w:val="001118D3"/>
    <w:rsid w:val="00124F2B"/>
    <w:rsid w:val="001332AA"/>
    <w:rsid w:val="00134517"/>
    <w:rsid w:val="00183CB3"/>
    <w:rsid w:val="001909FB"/>
    <w:rsid w:val="001A04D9"/>
    <w:rsid w:val="001A7027"/>
    <w:rsid w:val="001B78E2"/>
    <w:rsid w:val="001C1928"/>
    <w:rsid w:val="001D4498"/>
    <w:rsid w:val="001D5114"/>
    <w:rsid w:val="001E00D9"/>
    <w:rsid w:val="001F3B5F"/>
    <w:rsid w:val="00200CFC"/>
    <w:rsid w:val="002069BD"/>
    <w:rsid w:val="0021122B"/>
    <w:rsid w:val="00213A23"/>
    <w:rsid w:val="00214E7F"/>
    <w:rsid w:val="00226801"/>
    <w:rsid w:val="002656B1"/>
    <w:rsid w:val="00290F06"/>
    <w:rsid w:val="002A1795"/>
    <w:rsid w:val="002C5271"/>
    <w:rsid w:val="00375CDD"/>
    <w:rsid w:val="0037775C"/>
    <w:rsid w:val="003E6742"/>
    <w:rsid w:val="003F1513"/>
    <w:rsid w:val="00410958"/>
    <w:rsid w:val="00410BA3"/>
    <w:rsid w:val="0042719A"/>
    <w:rsid w:val="00497005"/>
    <w:rsid w:val="004C1882"/>
    <w:rsid w:val="004D2DB1"/>
    <w:rsid w:val="004E23EB"/>
    <w:rsid w:val="005104A3"/>
    <w:rsid w:val="005202A0"/>
    <w:rsid w:val="00576C54"/>
    <w:rsid w:val="005A1100"/>
    <w:rsid w:val="005A194B"/>
    <w:rsid w:val="005E37CF"/>
    <w:rsid w:val="006044B3"/>
    <w:rsid w:val="00627859"/>
    <w:rsid w:val="00641869"/>
    <w:rsid w:val="00652379"/>
    <w:rsid w:val="00666C72"/>
    <w:rsid w:val="00673E3D"/>
    <w:rsid w:val="00682030"/>
    <w:rsid w:val="006A2FE6"/>
    <w:rsid w:val="006A5F0B"/>
    <w:rsid w:val="006B1B3A"/>
    <w:rsid w:val="006C74CD"/>
    <w:rsid w:val="006E1896"/>
    <w:rsid w:val="006E5496"/>
    <w:rsid w:val="006E7DF9"/>
    <w:rsid w:val="006F3F6D"/>
    <w:rsid w:val="0072706E"/>
    <w:rsid w:val="007415DB"/>
    <w:rsid w:val="00741940"/>
    <w:rsid w:val="00744AEF"/>
    <w:rsid w:val="007467A5"/>
    <w:rsid w:val="00752E1A"/>
    <w:rsid w:val="007611C2"/>
    <w:rsid w:val="007900F1"/>
    <w:rsid w:val="00794D9D"/>
    <w:rsid w:val="0079716D"/>
    <w:rsid w:val="007A4D9B"/>
    <w:rsid w:val="007A53B4"/>
    <w:rsid w:val="007D4F6E"/>
    <w:rsid w:val="007E51E1"/>
    <w:rsid w:val="007E555B"/>
    <w:rsid w:val="007F0E89"/>
    <w:rsid w:val="007F76D7"/>
    <w:rsid w:val="00812073"/>
    <w:rsid w:val="00823D23"/>
    <w:rsid w:val="00836C02"/>
    <w:rsid w:val="008370D1"/>
    <w:rsid w:val="008413F9"/>
    <w:rsid w:val="008511BE"/>
    <w:rsid w:val="00852F3D"/>
    <w:rsid w:val="00855A72"/>
    <w:rsid w:val="00864449"/>
    <w:rsid w:val="008743A6"/>
    <w:rsid w:val="00875CD5"/>
    <w:rsid w:val="00877AE9"/>
    <w:rsid w:val="008971EF"/>
    <w:rsid w:val="008B09B2"/>
    <w:rsid w:val="008B1866"/>
    <w:rsid w:val="008C390A"/>
    <w:rsid w:val="008D5155"/>
    <w:rsid w:val="008E1299"/>
    <w:rsid w:val="00904A60"/>
    <w:rsid w:val="009838D5"/>
    <w:rsid w:val="0098751D"/>
    <w:rsid w:val="009A1790"/>
    <w:rsid w:val="009D14CF"/>
    <w:rsid w:val="009D1CD2"/>
    <w:rsid w:val="009F08BE"/>
    <w:rsid w:val="00A0312D"/>
    <w:rsid w:val="00A35384"/>
    <w:rsid w:val="00A36F45"/>
    <w:rsid w:val="00A66ADF"/>
    <w:rsid w:val="00A7549F"/>
    <w:rsid w:val="00A85D4B"/>
    <w:rsid w:val="00AB1967"/>
    <w:rsid w:val="00AB6160"/>
    <w:rsid w:val="00AC0B8E"/>
    <w:rsid w:val="00AC5A78"/>
    <w:rsid w:val="00AE3E83"/>
    <w:rsid w:val="00AE70FF"/>
    <w:rsid w:val="00AF573C"/>
    <w:rsid w:val="00B178F7"/>
    <w:rsid w:val="00B264A1"/>
    <w:rsid w:val="00B6722B"/>
    <w:rsid w:val="00BA5616"/>
    <w:rsid w:val="00BA61C4"/>
    <w:rsid w:val="00BA7F97"/>
    <w:rsid w:val="00BB1309"/>
    <w:rsid w:val="00BB3DC7"/>
    <w:rsid w:val="00BB590F"/>
    <w:rsid w:val="00BB620A"/>
    <w:rsid w:val="00BC64A1"/>
    <w:rsid w:val="00C00C45"/>
    <w:rsid w:val="00C10E7E"/>
    <w:rsid w:val="00C41715"/>
    <w:rsid w:val="00C43BEA"/>
    <w:rsid w:val="00C43C7E"/>
    <w:rsid w:val="00C56075"/>
    <w:rsid w:val="00C560E8"/>
    <w:rsid w:val="00C6047C"/>
    <w:rsid w:val="00C96C0F"/>
    <w:rsid w:val="00CA25BA"/>
    <w:rsid w:val="00CA3264"/>
    <w:rsid w:val="00CA5D1B"/>
    <w:rsid w:val="00CA622E"/>
    <w:rsid w:val="00CC3B24"/>
    <w:rsid w:val="00CD022E"/>
    <w:rsid w:val="00D25C30"/>
    <w:rsid w:val="00D30A89"/>
    <w:rsid w:val="00D352E0"/>
    <w:rsid w:val="00D355FB"/>
    <w:rsid w:val="00D52354"/>
    <w:rsid w:val="00D7348B"/>
    <w:rsid w:val="00D73C0B"/>
    <w:rsid w:val="00DB681D"/>
    <w:rsid w:val="00E24C6D"/>
    <w:rsid w:val="00E259C2"/>
    <w:rsid w:val="00E75B1F"/>
    <w:rsid w:val="00E869BA"/>
    <w:rsid w:val="00E87E49"/>
    <w:rsid w:val="00EC1081"/>
    <w:rsid w:val="00EC4027"/>
    <w:rsid w:val="00EC726B"/>
    <w:rsid w:val="00F01286"/>
    <w:rsid w:val="00F26FF3"/>
    <w:rsid w:val="00F6570D"/>
    <w:rsid w:val="00F86135"/>
    <w:rsid w:val="00F918BC"/>
    <w:rsid w:val="00FA0B4B"/>
    <w:rsid w:val="00FA147A"/>
    <w:rsid w:val="00FA1969"/>
    <w:rsid w:val="00FB3B40"/>
    <w:rsid w:val="00FE0D2B"/>
    <w:rsid w:val="00FF2F08"/>
    <w:rsid w:val="00FF6E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BD35FC9-74F2-4793-BC5D-C490CAB2F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6C54"/>
    <w:rPr>
      <w:rFonts w:ascii="Times New Roman" w:eastAsia="Times New Roman" w:hAnsi="Times New Roman"/>
    </w:rPr>
  </w:style>
  <w:style w:type="paragraph" w:styleId="3">
    <w:name w:val="heading 3"/>
    <w:basedOn w:val="a"/>
    <w:next w:val="a"/>
    <w:link w:val="30"/>
    <w:semiHidden/>
    <w:unhideWhenUsed/>
    <w:qFormat/>
    <w:rsid w:val="00DB681D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76C54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76C54"/>
    <w:pPr>
      <w:ind w:left="720"/>
      <w:contextualSpacing/>
    </w:pPr>
  </w:style>
  <w:style w:type="paragraph" w:customStyle="1" w:styleId="exdate">
    <w:name w:val="exdate"/>
    <w:basedOn w:val="a"/>
    <w:rsid w:val="004D2DB1"/>
    <w:pPr>
      <w:spacing w:before="100" w:beforeAutospacing="1" w:after="100" w:afterAutospacing="1"/>
    </w:pPr>
    <w:rPr>
      <w:rFonts w:ascii="Verdana" w:hAnsi="Verdana"/>
    </w:rPr>
  </w:style>
  <w:style w:type="paragraph" w:customStyle="1" w:styleId="bodytext">
    <w:name w:val="bodytext"/>
    <w:basedOn w:val="a"/>
    <w:rsid w:val="009A1790"/>
    <w:pPr>
      <w:spacing w:before="100" w:beforeAutospacing="1" w:after="100" w:afterAutospacing="1"/>
    </w:pPr>
  </w:style>
  <w:style w:type="paragraph" w:styleId="a5">
    <w:name w:val="Balloon Text"/>
    <w:basedOn w:val="a"/>
    <w:link w:val="a6"/>
    <w:rsid w:val="00FA196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A1969"/>
    <w:rPr>
      <w:rFonts w:ascii="Tahoma" w:eastAsia="Times New Roman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7467A5"/>
    <w:rPr>
      <w:color w:val="0000FF"/>
      <w:u w:val="single"/>
    </w:rPr>
  </w:style>
  <w:style w:type="character" w:styleId="a8">
    <w:name w:val="FollowedHyperlink"/>
    <w:basedOn w:val="a0"/>
    <w:rsid w:val="007467A5"/>
    <w:rPr>
      <w:color w:val="800080" w:themeColor="followedHyperlink"/>
      <w:u w:val="single"/>
    </w:rPr>
  </w:style>
  <w:style w:type="character" w:customStyle="1" w:styleId="30">
    <w:name w:val="Заголовок 3 Знак"/>
    <w:basedOn w:val="a0"/>
    <w:link w:val="3"/>
    <w:semiHidden/>
    <w:rsid w:val="00DB681D"/>
    <w:rPr>
      <w:rFonts w:ascii="Calibri Light" w:eastAsia="Times New Roman" w:hAnsi="Calibri Light"/>
      <w:b/>
      <w:bCs/>
      <w:sz w:val="26"/>
      <w:szCs w:val="26"/>
    </w:rPr>
  </w:style>
  <w:style w:type="paragraph" w:customStyle="1" w:styleId="ConsPlusNormal">
    <w:name w:val="ConsPlusNormal"/>
    <w:rsid w:val="00AE70FF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0"/>
    </w:rPr>
  </w:style>
  <w:style w:type="paragraph" w:customStyle="1" w:styleId="ConsPlusCell">
    <w:name w:val="ConsPlusCell"/>
    <w:rsid w:val="001118D3"/>
    <w:pPr>
      <w:widowControl w:val="0"/>
      <w:autoSpaceDE w:val="0"/>
      <w:autoSpaceDN w:val="0"/>
      <w:adjustRightInd w:val="0"/>
    </w:pPr>
    <w:rPr>
      <w:rFonts w:ascii="Arial" w:eastAsia="PMingLiU" w:hAnsi="Arial" w:cs="Arial"/>
      <w:sz w:val="20"/>
      <w:szCs w:val="20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87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2434</TotalTime>
  <Pages>11</Pages>
  <Words>4470</Words>
  <Characters>25482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TovnachNN</dc:creator>
  <cp:keywords/>
  <dc:description/>
  <cp:lastModifiedBy>Бурина Людмила Александровна</cp:lastModifiedBy>
  <cp:revision>63</cp:revision>
  <cp:lastPrinted>2018-10-28T22:41:00Z</cp:lastPrinted>
  <dcterms:created xsi:type="dcterms:W3CDTF">2017-12-15T04:32:00Z</dcterms:created>
  <dcterms:modified xsi:type="dcterms:W3CDTF">2019-10-11T04:33:00Z</dcterms:modified>
</cp:coreProperties>
</file>